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27778" w14:textId="77777777" w:rsidR="00DB5968" w:rsidRPr="00FF1BB0" w:rsidRDefault="00523597">
      <w:pPr>
        <w:jc w:val="center"/>
        <w:rPr>
          <w:rFonts w:ascii="Arial Narrow" w:hAnsi="Arial Narrow"/>
        </w:rPr>
      </w:pPr>
      <w:r w:rsidRPr="00FF1BB0">
        <w:rPr>
          <w:rFonts w:ascii="Arial Narrow" w:hAnsi="Arial Narrow"/>
          <w:b/>
          <w:bCs/>
        </w:rPr>
        <w:t>TÁJÉKOZTATÓ AZ ISKOLAI</w:t>
      </w:r>
      <w:r w:rsidR="004226EA" w:rsidRPr="00FF1BB0">
        <w:rPr>
          <w:rFonts w:ascii="Arial Narrow" w:hAnsi="Arial Narrow"/>
          <w:b/>
          <w:bCs/>
        </w:rPr>
        <w:t xml:space="preserve"> ÉTKEZÉS</w:t>
      </w:r>
      <w:r w:rsidRPr="00FF1BB0">
        <w:rPr>
          <w:rFonts w:ascii="Arial Narrow" w:hAnsi="Arial Narrow"/>
          <w:b/>
          <w:bCs/>
        </w:rPr>
        <w:t>EK</w:t>
      </w:r>
      <w:r w:rsidR="004226EA" w:rsidRPr="00FF1BB0">
        <w:rPr>
          <w:rFonts w:ascii="Arial Narrow" w:hAnsi="Arial Narrow"/>
          <w:b/>
          <w:bCs/>
        </w:rPr>
        <w:t xml:space="preserve"> </w:t>
      </w:r>
      <w:r w:rsidRPr="00FF1BB0">
        <w:rPr>
          <w:rFonts w:ascii="Arial Narrow" w:hAnsi="Arial Narrow"/>
          <w:b/>
          <w:bCs/>
        </w:rPr>
        <w:t>BEFIZETÉSI RENDJÉRŐL</w:t>
      </w:r>
    </w:p>
    <w:p w14:paraId="2CBDEFFE" w14:textId="77777777" w:rsidR="00DB5968" w:rsidRPr="00FF1BB0" w:rsidRDefault="007D1AC0" w:rsidP="0029403C">
      <w:pPr>
        <w:tabs>
          <w:tab w:val="left" w:pos="3402"/>
          <w:tab w:val="left" w:pos="6379"/>
        </w:tabs>
        <w:spacing w:after="0" w:line="240" w:lineRule="auto"/>
        <w:jc w:val="both"/>
        <w:rPr>
          <w:rFonts w:ascii="Arial Narrow" w:hAnsi="Arial Narrow" w:cs="Times New Roman"/>
        </w:rPr>
      </w:pPr>
      <w:r w:rsidRPr="00FF1BB0">
        <w:rPr>
          <w:rFonts w:ascii="Arial Narrow" w:hAnsi="Arial Narrow" w:cs="Times New Roman"/>
        </w:rPr>
        <w:t>Az alábbi tájékoztatóval szeretnénk segítséget nyújtani ahhoz, hogy a gyermekük iskolai étkeztetését zökkenőmentesen tudják intézni.</w:t>
      </w:r>
    </w:p>
    <w:p w14:paraId="0DAC9BFF" w14:textId="77777777" w:rsidR="007D1AC0" w:rsidRPr="00FF1BB0" w:rsidRDefault="007D1AC0" w:rsidP="007D1AC0">
      <w:pPr>
        <w:tabs>
          <w:tab w:val="left" w:pos="3402"/>
          <w:tab w:val="left" w:pos="6379"/>
        </w:tabs>
        <w:spacing w:before="360" w:after="0" w:line="240" w:lineRule="auto"/>
        <w:rPr>
          <w:rFonts w:ascii="Arial Narrow" w:hAnsi="Arial Narrow" w:cs="Times New Roman"/>
          <w:b/>
        </w:rPr>
      </w:pPr>
      <w:r w:rsidRPr="00FF1BB0">
        <w:rPr>
          <w:rFonts w:ascii="Arial Narrow" w:hAnsi="Arial Narrow" w:cs="Times New Roman"/>
          <w:b/>
        </w:rPr>
        <w:t>Tanulói kedvezmények</w:t>
      </w:r>
    </w:p>
    <w:p w14:paraId="31E94C5F" w14:textId="77777777" w:rsidR="007D1AC0" w:rsidRPr="00FF1BB0" w:rsidRDefault="007D1AC0" w:rsidP="00A30CA8">
      <w:pPr>
        <w:spacing w:before="120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 xml:space="preserve">A tanulók iskolai étkezése minden kerületi iskolában biztosított. Az étkezési díjak egységesek, de különböző jogcímeken kedvezményes vagy teljesen ingyenes étkezést is kérhetnek. Ezek a kedvezmények a teljes tanévre vonatkoznak, vagy a kedvezményt biztosító határozat lejártáig. </w:t>
      </w:r>
    </w:p>
    <w:p w14:paraId="5E239DF8" w14:textId="236E3E65" w:rsidR="007D1AC0" w:rsidRPr="00FF1BB0" w:rsidRDefault="007D1AC0" w:rsidP="007D1AC0">
      <w:pPr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 xml:space="preserve">Minden kedvezmény igénybevételét az első befizetéskor kell jelezni, amikor is a kedvezmény jogcímének megfelelő nyilatkozatot szükséges a szülőnek kitöltenie, valamint bemutatnia azt az alátámasztó dokumentumot, amely alapján a kedvezmény biztosított. (Pl. </w:t>
      </w:r>
      <w:r w:rsidR="00840C75">
        <w:rPr>
          <w:rFonts w:ascii="Arial Narrow" w:hAnsi="Arial Narrow"/>
        </w:rPr>
        <w:t xml:space="preserve">magasabb összegű családi pótlék megállapításáról szóló határozat vagy </w:t>
      </w:r>
      <w:r w:rsidRPr="00FF1BB0">
        <w:rPr>
          <w:rFonts w:ascii="Arial Narrow" w:hAnsi="Arial Narrow"/>
        </w:rPr>
        <w:t>orvosi igazolás a tartós betegséggel</w:t>
      </w:r>
      <w:r w:rsidR="00840C75">
        <w:rPr>
          <w:rFonts w:ascii="Arial Narrow" w:hAnsi="Arial Narrow"/>
        </w:rPr>
        <w:t>, fogyatékossággal</w:t>
      </w:r>
      <w:r w:rsidRPr="00FF1BB0">
        <w:rPr>
          <w:rFonts w:ascii="Arial Narrow" w:hAnsi="Arial Narrow"/>
        </w:rPr>
        <w:t xml:space="preserve"> élőknél, rendszeres gyermekvédelmi kedvezményről </w:t>
      </w:r>
      <w:r w:rsidR="00A43EBC">
        <w:rPr>
          <w:rFonts w:ascii="Arial Narrow" w:hAnsi="Arial Narrow"/>
        </w:rPr>
        <w:t xml:space="preserve">szóló </w:t>
      </w:r>
      <w:r w:rsidRPr="00FF1BB0">
        <w:rPr>
          <w:rFonts w:ascii="Arial Narrow" w:hAnsi="Arial Narrow"/>
        </w:rPr>
        <w:t>határozat)</w:t>
      </w:r>
      <w:r w:rsidR="00756E2A">
        <w:rPr>
          <w:rFonts w:ascii="Arial Narrow" w:hAnsi="Arial Narrow"/>
        </w:rPr>
        <w:t>. A nyilatkozatokat e tájékoztatóhoz csatoljuk, így azokat lehetőség van előre kitölteni és első befizetéskor leadni.</w:t>
      </w:r>
    </w:p>
    <w:p w14:paraId="17701B8C" w14:textId="77777777" w:rsidR="00DB5968" w:rsidRPr="00FF1BB0" w:rsidRDefault="004226EA">
      <w:pPr>
        <w:jc w:val="center"/>
        <w:rPr>
          <w:rFonts w:ascii="Arial Narrow" w:hAnsi="Arial Narrow"/>
          <w:b/>
          <w:sz w:val="24"/>
          <w:szCs w:val="24"/>
        </w:rPr>
      </w:pPr>
      <w:r w:rsidRPr="00FF1BB0">
        <w:rPr>
          <w:rFonts w:ascii="Arial Narrow" w:hAnsi="Arial Narrow"/>
          <w:b/>
          <w:sz w:val="24"/>
          <w:szCs w:val="24"/>
        </w:rPr>
        <w:t>A kérelmek benyújtásához szükséges dokumentumok:</w:t>
      </w:r>
    </w:p>
    <w:p w14:paraId="42DD8547" w14:textId="77777777" w:rsidR="00DB5968" w:rsidRPr="00FF1BB0" w:rsidRDefault="004226EA">
      <w:pPr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Valamennyi kérelem esetén szükséges csatolni a 328/2011 (XII.29.)</w:t>
      </w:r>
      <w:r w:rsidRPr="00FF1BB0">
        <w:rPr>
          <w:rFonts w:ascii="Arial Narrow" w:hAnsi="Arial Narrow"/>
          <w:b/>
          <w:bCs/>
        </w:rPr>
        <w:t xml:space="preserve"> </w:t>
      </w:r>
      <w:r w:rsidR="00A30CA8" w:rsidRPr="00FF1BB0">
        <w:rPr>
          <w:rFonts w:ascii="Arial Narrow" w:hAnsi="Arial Narrow"/>
          <w:bCs/>
        </w:rPr>
        <w:t>K</w:t>
      </w:r>
      <w:r w:rsidRPr="00FF1BB0">
        <w:rPr>
          <w:rFonts w:ascii="Arial Narrow" w:hAnsi="Arial Narrow"/>
          <w:bCs/>
        </w:rPr>
        <w:t>orm. rendelet a személyes gondoskodást nyújtó gyermekjóléti alapellátások és gyermekvédelmi szakellátások térítési díjáról és az igénylésükhöz felhasználható bizonyítékokról</w:t>
      </w:r>
      <w:r w:rsidRPr="00FF1BB0">
        <w:rPr>
          <w:rFonts w:ascii="Arial Narrow" w:hAnsi="Arial Narrow"/>
        </w:rPr>
        <w:t xml:space="preserve"> 8. sz. </w:t>
      </w:r>
      <w:r w:rsidR="00840C75">
        <w:rPr>
          <w:rFonts w:ascii="Arial Narrow" w:hAnsi="Arial Narrow"/>
        </w:rPr>
        <w:t xml:space="preserve">vagy 9 </w:t>
      </w:r>
      <w:proofErr w:type="gramStart"/>
      <w:r w:rsidR="00840C75">
        <w:rPr>
          <w:rFonts w:ascii="Arial Narrow" w:hAnsi="Arial Narrow"/>
        </w:rPr>
        <w:t>sz.</w:t>
      </w:r>
      <w:r w:rsidRPr="00FF1BB0">
        <w:rPr>
          <w:rFonts w:ascii="Arial Narrow" w:hAnsi="Arial Narrow"/>
        </w:rPr>
        <w:t>melléklete</w:t>
      </w:r>
      <w:proofErr w:type="gramEnd"/>
      <w:r w:rsidRPr="00FF1BB0">
        <w:rPr>
          <w:rFonts w:ascii="Arial Narrow" w:hAnsi="Arial Narrow"/>
        </w:rPr>
        <w:t>:</w:t>
      </w:r>
    </w:p>
    <w:p w14:paraId="474ED035" w14:textId="77777777" w:rsidR="00DB5968" w:rsidRPr="00FF1BB0" w:rsidRDefault="004226EA">
      <w:pPr>
        <w:contextualSpacing/>
        <w:jc w:val="center"/>
        <w:rPr>
          <w:rFonts w:ascii="Arial Narrow" w:hAnsi="Arial Narrow"/>
        </w:rPr>
      </w:pPr>
      <w:r w:rsidRPr="00FF1BB0">
        <w:rPr>
          <w:rFonts w:ascii="Arial Narrow" w:hAnsi="Arial Narrow"/>
          <w:b/>
          <w:bCs/>
        </w:rPr>
        <w:t xml:space="preserve">NYILATKOZAT a Gyvt. 21/B. § (1) bekezdés </w:t>
      </w:r>
      <w:proofErr w:type="gramStart"/>
      <w:r w:rsidRPr="00FF1BB0">
        <w:rPr>
          <w:rFonts w:ascii="Arial Narrow" w:hAnsi="Arial Narrow"/>
          <w:b/>
          <w:bCs/>
        </w:rPr>
        <w:t>b)–</w:t>
      </w:r>
      <w:proofErr w:type="gramEnd"/>
      <w:r w:rsidRPr="00FF1BB0">
        <w:rPr>
          <w:rFonts w:ascii="Arial Narrow" w:hAnsi="Arial Narrow"/>
          <w:b/>
          <w:bCs/>
        </w:rPr>
        <w:t>d) pontja és a Gyvt. 21/B. § (2) bekezdése szerinti ingyenes vagy kedvezményes intézményi gyermekétkeztetés igénybevételéhez</w:t>
      </w:r>
    </w:p>
    <w:p w14:paraId="35964BCF" w14:textId="77777777" w:rsidR="00DB5968" w:rsidRPr="00FF1BB0" w:rsidRDefault="004226EA" w:rsidP="00A30CA8">
      <w:pPr>
        <w:spacing w:before="240" w:after="0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 xml:space="preserve">Az ingyenes vagy kedvezményes gyermekétkeztetés igényléséhez </w:t>
      </w:r>
      <w:r w:rsidRPr="00FF1BB0">
        <w:rPr>
          <w:rFonts w:ascii="Arial Narrow" w:eastAsia="Times New Roman" w:hAnsi="Arial Narrow"/>
          <w:b/>
          <w:lang w:eastAsia="hu-HU"/>
        </w:rPr>
        <w:t>a 8. sz. mellékleten</w:t>
      </w:r>
      <w:r w:rsidRPr="00FF1BB0">
        <w:rPr>
          <w:rFonts w:ascii="Arial Narrow" w:eastAsia="Times New Roman" w:hAnsi="Arial Narrow"/>
          <w:lang w:eastAsia="hu-HU"/>
        </w:rPr>
        <w:t xml:space="preserve"> bejelölt, kérelmezett jogcím megállapításához csatolni kell:</w:t>
      </w:r>
    </w:p>
    <w:p w14:paraId="61E713C5" w14:textId="77777777" w:rsidR="00DB5968" w:rsidRPr="00FF1BB0" w:rsidRDefault="00DB5968">
      <w:pPr>
        <w:spacing w:after="0" w:line="240" w:lineRule="auto"/>
        <w:jc w:val="both"/>
        <w:rPr>
          <w:rFonts w:ascii="Arial Narrow" w:eastAsia="Times New Roman" w:hAnsi="Arial Narrow"/>
          <w:lang w:eastAsia="hu-HU"/>
        </w:rPr>
      </w:pPr>
    </w:p>
    <w:p w14:paraId="78EE6905" w14:textId="77777777" w:rsidR="00DB5968" w:rsidRPr="00FF1BB0" w:rsidRDefault="004226EA">
      <w:p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eastAsia="Times New Roman" w:hAnsi="Arial Narrow"/>
          <w:b/>
          <w:lang w:eastAsia="hu-HU"/>
        </w:rPr>
        <w:t>A rendszeres gyermekvédelmi kedvezményre</w:t>
      </w:r>
      <w:r w:rsidRPr="00FF1BB0">
        <w:rPr>
          <w:rFonts w:ascii="Arial Narrow" w:eastAsia="Times New Roman" w:hAnsi="Arial Narrow"/>
          <w:lang w:eastAsia="hu-HU"/>
        </w:rPr>
        <w:t xml:space="preserve"> való jogosultságot megállapító hatósági döntés </w:t>
      </w:r>
      <w:r w:rsidRPr="00FF1BB0">
        <w:rPr>
          <w:rFonts w:ascii="Arial Narrow" w:eastAsia="Times New Roman" w:hAnsi="Arial Narrow"/>
          <w:b/>
          <w:lang w:eastAsia="hu-HU"/>
        </w:rPr>
        <w:t>(határozat)</w:t>
      </w:r>
      <w:r w:rsidRPr="00FF1BB0">
        <w:rPr>
          <w:rFonts w:ascii="Arial Narrow" w:eastAsia="Times New Roman" w:hAnsi="Arial Narrow"/>
          <w:lang w:eastAsia="hu-HU"/>
        </w:rPr>
        <w:t xml:space="preserve"> másolatát.</w:t>
      </w:r>
    </w:p>
    <w:p w14:paraId="6D3FD9B4" w14:textId="77777777" w:rsidR="004F21E3" w:rsidRPr="00FF1BB0" w:rsidRDefault="004226EA" w:rsidP="0029403C">
      <w:pPr>
        <w:spacing w:before="120"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eastAsia="Times New Roman" w:hAnsi="Arial Narrow"/>
          <w:u w:val="single"/>
          <w:lang w:eastAsia="hu-HU"/>
        </w:rPr>
        <w:t>A kedvezmény mértéke:</w:t>
      </w:r>
      <w:r w:rsidRPr="00FF1BB0">
        <w:rPr>
          <w:rFonts w:ascii="Arial Narrow" w:hAnsi="Arial Narrow"/>
        </w:rPr>
        <w:t xml:space="preserve"> </w:t>
      </w:r>
    </w:p>
    <w:p w14:paraId="458FB604" w14:textId="77777777" w:rsidR="00DB5968" w:rsidRPr="00FF1BB0" w:rsidRDefault="004226EA" w:rsidP="004F21E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az iskola 1-8. évfolyamán a térítési díj 100%-a</w:t>
      </w:r>
      <w:r w:rsidR="00A30CA8" w:rsidRPr="00FF1BB0">
        <w:rPr>
          <w:rFonts w:ascii="Arial Narrow" w:hAnsi="Arial Narrow"/>
        </w:rPr>
        <w:t>,</w:t>
      </w:r>
    </w:p>
    <w:p w14:paraId="35469963" w14:textId="77777777" w:rsidR="00FA4844" w:rsidRPr="00FF1BB0" w:rsidRDefault="00FA4844" w:rsidP="004F21E3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 xml:space="preserve">az 1–8. évfolyamon felül nappali rendszerű iskolai oktatásban részt vevő tanuló </w:t>
      </w:r>
      <w:proofErr w:type="gramStart"/>
      <w:r w:rsidRPr="00FF1BB0">
        <w:rPr>
          <w:rFonts w:ascii="Arial Narrow" w:hAnsi="Arial Narrow"/>
        </w:rPr>
        <w:t>számára</w:t>
      </w:r>
      <w:proofErr w:type="gramEnd"/>
      <w:r w:rsidRPr="00FF1BB0">
        <w:rPr>
          <w:rFonts w:ascii="Arial Narrow" w:hAnsi="Arial Narrow"/>
        </w:rPr>
        <w:t xml:space="preserve"> ha nevelésbe vették, vagy utógondozói ellátásban </w:t>
      </w:r>
      <w:r w:rsidR="00A30CA8" w:rsidRPr="00FF1BB0">
        <w:rPr>
          <w:rFonts w:ascii="Arial Narrow" w:hAnsi="Arial Narrow"/>
        </w:rPr>
        <w:t>részesül a térítési díj 100 %-a,</w:t>
      </w:r>
    </w:p>
    <w:p w14:paraId="70772DF3" w14:textId="77777777" w:rsidR="004F21E3" w:rsidRPr="00FF1BB0" w:rsidRDefault="004F21E3" w:rsidP="00B965EE">
      <w:pPr>
        <w:pStyle w:val="Listaszerbekezds"/>
        <w:numPr>
          <w:ilvl w:val="0"/>
          <w:numId w:val="6"/>
        </w:numPr>
        <w:spacing w:before="120" w:after="0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hAnsi="Arial Narrow"/>
        </w:rPr>
        <w:t>az 1–8. évfolyamon felül nappali rendszerű iskolai oktatásban részt vevő tanuló számára a térítési díj 50</w:t>
      </w:r>
      <w:r w:rsidR="0029403C">
        <w:rPr>
          <w:rFonts w:ascii="Arial Narrow" w:hAnsi="Arial Narrow"/>
        </w:rPr>
        <w:t> </w:t>
      </w:r>
      <w:r w:rsidRPr="00FF1BB0">
        <w:rPr>
          <w:rFonts w:ascii="Arial Narrow" w:hAnsi="Arial Narrow"/>
        </w:rPr>
        <w:t>%-a</w:t>
      </w:r>
      <w:r w:rsidR="00A30CA8" w:rsidRPr="00FF1BB0">
        <w:rPr>
          <w:rFonts w:ascii="Arial Narrow" w:hAnsi="Arial Narrow"/>
        </w:rPr>
        <w:t>.</w:t>
      </w:r>
    </w:p>
    <w:p w14:paraId="272AABF4" w14:textId="77777777" w:rsidR="0029403C" w:rsidRDefault="0029403C" w:rsidP="0029403C">
      <w:pPr>
        <w:spacing w:after="0" w:line="240" w:lineRule="auto"/>
        <w:jc w:val="both"/>
        <w:rPr>
          <w:rFonts w:ascii="Arial Narrow" w:eastAsia="Times New Roman" w:hAnsi="Arial Narrow"/>
          <w:b/>
          <w:lang w:eastAsia="hu-HU"/>
        </w:rPr>
      </w:pPr>
    </w:p>
    <w:p w14:paraId="2B13800A" w14:textId="77777777" w:rsidR="00DB5968" w:rsidRPr="00FF1BB0" w:rsidRDefault="004226EA" w:rsidP="0029403C">
      <w:pPr>
        <w:spacing w:after="0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b/>
          <w:lang w:eastAsia="hu-HU"/>
        </w:rPr>
        <w:t>Tartós beteg vagy fogyatékos gyermek vagy sajátos nevelési igényű (SNI) gyermek esetén</w:t>
      </w:r>
      <w:r w:rsidRPr="00FF1BB0">
        <w:rPr>
          <w:rFonts w:ascii="Arial Narrow" w:eastAsia="Times New Roman" w:hAnsi="Arial Narrow"/>
          <w:lang w:eastAsia="hu-HU"/>
        </w:rPr>
        <w:t xml:space="preserve"> a magasabb összegű családi pótlék megállapításáról szóló - </w:t>
      </w:r>
      <w:r w:rsidRPr="00FF1BB0">
        <w:rPr>
          <w:rFonts w:ascii="Arial Narrow" w:eastAsia="Times New Roman" w:hAnsi="Arial Narrow"/>
          <w:b/>
          <w:lang w:eastAsia="hu-HU"/>
        </w:rPr>
        <w:t xml:space="preserve">határozat </w:t>
      </w:r>
      <w:r w:rsidRPr="00FF1BB0">
        <w:rPr>
          <w:rFonts w:ascii="Arial Narrow" w:eastAsia="Times New Roman" w:hAnsi="Arial Narrow"/>
          <w:lang w:eastAsia="hu-HU"/>
        </w:rPr>
        <w:t>másolatát, ennek hiányában</w:t>
      </w:r>
    </w:p>
    <w:p w14:paraId="2623D5A7" w14:textId="77777777" w:rsidR="00DB5968" w:rsidRPr="00FF1BB0" w:rsidRDefault="004226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 xml:space="preserve">tartós betegség esetén </w:t>
      </w:r>
      <w:r w:rsidRPr="00FF1BB0">
        <w:rPr>
          <w:rFonts w:ascii="Arial Narrow" w:eastAsia="Times New Roman" w:hAnsi="Arial Narrow"/>
          <w:b/>
          <w:lang w:eastAsia="hu-HU"/>
        </w:rPr>
        <w:t>szakorvosi igazolást</w:t>
      </w:r>
      <w:r w:rsidRPr="00FF1BB0">
        <w:rPr>
          <w:rFonts w:ascii="Arial Narrow" w:eastAsia="Times New Roman" w:hAnsi="Arial Narrow"/>
          <w:lang w:eastAsia="hu-HU"/>
        </w:rPr>
        <w:t xml:space="preserve"> </w:t>
      </w:r>
    </w:p>
    <w:p w14:paraId="47C82F39" w14:textId="77777777" w:rsidR="00DB5968" w:rsidRPr="00FF1BB0" w:rsidRDefault="004226E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FF1BB0">
        <w:rPr>
          <w:rFonts w:ascii="Arial Narrow" w:eastAsia="Times New Roman" w:hAnsi="Arial Narrow"/>
          <w:lang w:eastAsia="hu-HU"/>
        </w:rPr>
        <w:t>fogyatékosság esetén</w:t>
      </w:r>
      <w:r w:rsidR="00716B1C">
        <w:rPr>
          <w:rFonts w:ascii="Arial Narrow" w:eastAsia="Times New Roman" w:hAnsi="Arial Narrow"/>
          <w:lang w:eastAsia="hu-HU"/>
        </w:rPr>
        <w:t>, vagy sajátos nevelési igényű gyermek esetén</w:t>
      </w:r>
      <w:r w:rsidRPr="00FF1BB0">
        <w:rPr>
          <w:rFonts w:ascii="Arial Narrow" w:eastAsia="Times New Roman" w:hAnsi="Arial Narrow"/>
          <w:lang w:eastAsia="hu-HU"/>
        </w:rPr>
        <w:t xml:space="preserve"> a családok támogatásáról szóló 1998. évi LXXXIV. törvény végrehajtásáról szóló 223/1998. (XII. 30.) Korm. rendelet 7/A. § (1) bekezdése szerinti </w:t>
      </w:r>
      <w:r w:rsidRPr="00FF1BB0">
        <w:rPr>
          <w:rFonts w:ascii="Arial Narrow" w:eastAsia="Times New Roman" w:hAnsi="Arial Narrow"/>
          <w:b/>
          <w:lang w:eastAsia="hu-HU"/>
        </w:rPr>
        <w:t>szakértői és rehabilitációs bizottság szakvéleményét</w:t>
      </w:r>
      <w:r w:rsidRPr="00FF1BB0">
        <w:rPr>
          <w:rFonts w:ascii="Arial Narrow" w:eastAsia="Times New Roman" w:hAnsi="Arial Narrow"/>
          <w:lang w:eastAsia="hu-HU"/>
        </w:rPr>
        <w:t>.</w:t>
      </w:r>
    </w:p>
    <w:p w14:paraId="65C88974" w14:textId="77777777" w:rsidR="0029403C" w:rsidRDefault="0029403C" w:rsidP="0029403C">
      <w:pPr>
        <w:spacing w:after="0" w:line="240" w:lineRule="auto"/>
        <w:jc w:val="both"/>
        <w:rPr>
          <w:rFonts w:ascii="Arial Narrow" w:hAnsi="Arial Narrow"/>
          <w:b/>
        </w:rPr>
      </w:pPr>
    </w:p>
    <w:p w14:paraId="594E089F" w14:textId="77777777" w:rsidR="00DB5968" w:rsidRPr="00FF1BB0" w:rsidRDefault="004226EA" w:rsidP="0029403C">
      <w:p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  <w:b/>
        </w:rPr>
        <w:t>Három vagy többgyermekes szülőknek</w:t>
      </w:r>
      <w:r w:rsidRPr="00FF1BB0">
        <w:rPr>
          <w:rFonts w:ascii="Arial Narrow" w:hAnsi="Arial Narrow"/>
        </w:rPr>
        <w:t xml:space="preserve"> a 8. sz. mellékletben megtalálható a gyermekek számáról </w:t>
      </w:r>
      <w:r w:rsidR="004A1E98">
        <w:rPr>
          <w:rFonts w:ascii="Arial Narrow" w:hAnsi="Arial Narrow"/>
        </w:rPr>
        <w:t>és a gyerme</w:t>
      </w:r>
      <w:r w:rsidR="00C26DEE">
        <w:rPr>
          <w:rFonts w:ascii="Arial Narrow" w:hAnsi="Arial Narrow"/>
        </w:rPr>
        <w:t>kek adatairól szóló nyilatkozat, továbbá a nyilatkozat a közös háztartásban élő gyermekek számáról.</w:t>
      </w:r>
    </w:p>
    <w:p w14:paraId="21ADA1AB" w14:textId="77777777" w:rsidR="00DB5968" w:rsidRPr="00FF1BB0" w:rsidRDefault="004226EA" w:rsidP="0029403C">
      <w:pPr>
        <w:spacing w:before="120"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  <w:u w:val="single"/>
        </w:rPr>
        <w:t>A kedvezmény mértéke</w:t>
      </w:r>
      <w:r w:rsidRPr="00FF1BB0">
        <w:rPr>
          <w:rFonts w:ascii="Arial Narrow" w:hAnsi="Arial Narrow"/>
        </w:rPr>
        <w:t>: a térítési díj 50 %-a.</w:t>
      </w:r>
    </w:p>
    <w:p w14:paraId="1D1FD1CC" w14:textId="77777777" w:rsidR="00DB5968" w:rsidRPr="00FF1BB0" w:rsidRDefault="00DB5968">
      <w:pPr>
        <w:spacing w:after="0"/>
        <w:jc w:val="both"/>
        <w:rPr>
          <w:rFonts w:ascii="Arial Narrow" w:eastAsia="Times New Roman" w:hAnsi="Arial Narrow"/>
          <w:b/>
          <w:lang w:eastAsia="hu-HU"/>
        </w:rPr>
      </w:pPr>
    </w:p>
    <w:p w14:paraId="68C04D2F" w14:textId="77777777" w:rsidR="00DB5968" w:rsidRPr="00FF1BB0" w:rsidRDefault="004226EA">
      <w:pPr>
        <w:spacing w:after="0"/>
        <w:jc w:val="both"/>
        <w:rPr>
          <w:rFonts w:ascii="Arial Narrow" w:hAnsi="Arial Narrow"/>
        </w:rPr>
      </w:pPr>
      <w:r w:rsidRPr="00FF1BB0">
        <w:rPr>
          <w:rFonts w:ascii="Arial Narrow" w:eastAsia="Times New Roman" w:hAnsi="Arial Narrow"/>
          <w:b/>
          <w:lang w:eastAsia="hu-HU"/>
        </w:rPr>
        <w:t>A nevelésbe vett, utógondozói ellátásban részesülő</w:t>
      </w:r>
      <w:r w:rsidR="00187385">
        <w:rPr>
          <w:rFonts w:ascii="Arial Narrow" w:eastAsia="Times New Roman" w:hAnsi="Arial Narrow"/>
          <w:b/>
          <w:lang w:eastAsia="hu-HU"/>
        </w:rPr>
        <w:t xml:space="preserve"> 1-8 évfolyamon vagy 1-8 évfolyamon felül nappali rendszerű iskolai oktatásban részt vevő tanulónál</w:t>
      </w:r>
      <w:r w:rsidRPr="00FF1BB0">
        <w:rPr>
          <w:rFonts w:ascii="Arial Narrow" w:eastAsia="Times New Roman" w:hAnsi="Arial Narrow"/>
          <w:lang w:eastAsia="hu-HU"/>
        </w:rPr>
        <w:t xml:space="preserve"> az </w:t>
      </w:r>
      <w:r w:rsidRPr="00FF1BB0">
        <w:rPr>
          <w:rFonts w:ascii="Arial Narrow" w:hAnsi="Arial Narrow"/>
        </w:rPr>
        <w:t>eredeti (gyám</w:t>
      </w:r>
      <w:r w:rsidR="004F21E3" w:rsidRPr="00FF1BB0">
        <w:rPr>
          <w:rFonts w:ascii="Arial Narrow" w:hAnsi="Arial Narrow"/>
        </w:rPr>
        <w:t>) hatósági</w:t>
      </w:r>
      <w:r w:rsidRPr="00FF1BB0">
        <w:rPr>
          <w:rFonts w:ascii="Arial Narrow" w:hAnsi="Arial Narrow"/>
        </w:rPr>
        <w:t xml:space="preserve"> </w:t>
      </w:r>
      <w:r w:rsidRPr="00FF1BB0">
        <w:rPr>
          <w:rFonts w:ascii="Arial Narrow" w:hAnsi="Arial Narrow"/>
          <w:b/>
        </w:rPr>
        <w:t>határozat</w:t>
      </w:r>
      <w:r w:rsidRPr="00FF1BB0">
        <w:rPr>
          <w:rFonts w:ascii="Arial Narrow" w:hAnsi="Arial Narrow"/>
        </w:rPr>
        <w:t xml:space="preserve"> vagy 3 hónapnál nem régebbi hatósági határozat másolatát és a </w:t>
      </w:r>
      <w:r w:rsidRPr="00FF1BB0">
        <w:rPr>
          <w:rFonts w:ascii="Arial Narrow" w:hAnsi="Arial Narrow"/>
          <w:b/>
        </w:rPr>
        <w:t>9-es mellékletet – igazolást</w:t>
      </w:r>
      <w:r w:rsidRPr="00FF1BB0">
        <w:rPr>
          <w:rFonts w:ascii="Arial Narrow" w:hAnsi="Arial Narrow"/>
        </w:rPr>
        <w:t xml:space="preserve"> - kell csatolni</w:t>
      </w:r>
    </w:p>
    <w:p w14:paraId="345DE841" w14:textId="77777777" w:rsidR="00DB5968" w:rsidRPr="00FF1BB0" w:rsidRDefault="004226EA" w:rsidP="0029403C">
      <w:pPr>
        <w:spacing w:before="120"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eastAsia="Times New Roman" w:hAnsi="Arial Narrow"/>
          <w:u w:val="single"/>
          <w:lang w:eastAsia="hu-HU"/>
        </w:rPr>
        <w:t>A kedvezmény mértéke:</w:t>
      </w:r>
      <w:r w:rsidRPr="00FF1BB0">
        <w:rPr>
          <w:rFonts w:ascii="Arial Narrow" w:hAnsi="Arial Narrow"/>
        </w:rPr>
        <w:t xml:space="preserve"> a térítési díj 100%-a.</w:t>
      </w:r>
    </w:p>
    <w:p w14:paraId="11A3D9D6" w14:textId="77777777" w:rsidR="00DB5968" w:rsidRPr="00FF1BB0" w:rsidRDefault="00DB5968">
      <w:pPr>
        <w:spacing w:after="0" w:line="240" w:lineRule="auto"/>
        <w:jc w:val="both"/>
        <w:rPr>
          <w:rFonts w:ascii="Arial Narrow" w:hAnsi="Arial Narrow"/>
        </w:rPr>
      </w:pPr>
    </w:p>
    <w:p w14:paraId="55E8A083" w14:textId="575C7079" w:rsidR="00DB5968" w:rsidRDefault="004226EA">
      <w:p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 xml:space="preserve">Fenti dokumentumok másolatként is benyújthatók, feltéve, hogy 3 hónapnál nem </w:t>
      </w:r>
      <w:proofErr w:type="spellStart"/>
      <w:r w:rsidRPr="00FF1BB0">
        <w:rPr>
          <w:rFonts w:ascii="Arial Narrow" w:hAnsi="Arial Narrow"/>
        </w:rPr>
        <w:t>régebbiek</w:t>
      </w:r>
      <w:proofErr w:type="spellEnd"/>
      <w:r w:rsidRPr="00FF1BB0">
        <w:rPr>
          <w:rFonts w:ascii="Arial Narrow" w:hAnsi="Arial Narrow"/>
        </w:rPr>
        <w:t>.</w:t>
      </w:r>
    </w:p>
    <w:p w14:paraId="1053AC40" w14:textId="77777777" w:rsidR="00A43EBC" w:rsidRPr="00FF1BB0" w:rsidRDefault="00A43EBC">
      <w:pPr>
        <w:spacing w:after="0" w:line="240" w:lineRule="auto"/>
        <w:jc w:val="both"/>
        <w:rPr>
          <w:rFonts w:ascii="Arial Narrow" w:hAnsi="Arial Narrow"/>
        </w:rPr>
      </w:pPr>
    </w:p>
    <w:p w14:paraId="58629D27" w14:textId="77777777" w:rsidR="00DB5968" w:rsidRPr="00FF1BB0" w:rsidRDefault="004226EA">
      <w:pPr>
        <w:spacing w:before="600" w:after="0" w:line="240" w:lineRule="auto"/>
        <w:jc w:val="center"/>
        <w:rPr>
          <w:rFonts w:ascii="Arial Narrow" w:hAnsi="Arial Narrow"/>
          <w:b/>
          <w:u w:val="single"/>
        </w:rPr>
      </w:pPr>
      <w:r w:rsidRPr="00FF1BB0">
        <w:rPr>
          <w:rFonts w:ascii="Arial Narrow" w:hAnsi="Arial Narrow"/>
          <w:b/>
          <w:u w:val="single"/>
        </w:rPr>
        <w:t>Egyéb tudnivalók:</w:t>
      </w:r>
    </w:p>
    <w:p w14:paraId="5A33B9A8" w14:textId="77777777" w:rsidR="00DB5968" w:rsidRPr="00FF1BB0" w:rsidRDefault="004226EA" w:rsidP="00840C75">
      <w:pPr>
        <w:spacing w:before="240" w:after="0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 xml:space="preserve">A kérelmező </w:t>
      </w:r>
      <w:r w:rsidRPr="00FF1BB0">
        <w:rPr>
          <w:rFonts w:ascii="Arial Narrow" w:eastAsia="Times New Roman" w:hAnsi="Arial Narrow"/>
          <w:b/>
          <w:lang w:eastAsia="hu-HU"/>
        </w:rPr>
        <w:t>egy nyilatkozatot</w:t>
      </w:r>
      <w:r w:rsidRPr="00FF1BB0">
        <w:rPr>
          <w:rFonts w:ascii="Arial Narrow" w:eastAsia="Times New Roman" w:hAnsi="Arial Narrow"/>
          <w:lang w:eastAsia="hu-HU"/>
        </w:rPr>
        <w:t xml:space="preserve"> nyújt be, ha az </w:t>
      </w:r>
      <w:r w:rsidRPr="00FF1BB0">
        <w:rPr>
          <w:rFonts w:ascii="Arial Narrow" w:eastAsia="Times New Roman" w:hAnsi="Arial Narrow"/>
          <w:b/>
          <w:lang w:eastAsia="hu-HU"/>
        </w:rPr>
        <w:t>ugyanazon intézménybe járó több gyermeke után azonos jogcímen igényli</w:t>
      </w:r>
      <w:r w:rsidRPr="00FF1BB0">
        <w:rPr>
          <w:rFonts w:ascii="Arial Narrow" w:eastAsia="Times New Roman" w:hAnsi="Arial Narrow"/>
          <w:lang w:eastAsia="hu-HU"/>
        </w:rPr>
        <w:t xml:space="preserve"> az ingyenes vagy kedvezményes gyermekétkeztetést.</w:t>
      </w:r>
    </w:p>
    <w:p w14:paraId="0D664FBB" w14:textId="77777777" w:rsidR="00DB5968" w:rsidRPr="00FF1BB0" w:rsidRDefault="004226EA" w:rsidP="00840C7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b/>
          <w:lang w:eastAsia="hu-HU"/>
        </w:rPr>
        <w:t xml:space="preserve">A kérelem adataiban </w:t>
      </w:r>
      <w:r w:rsidRPr="00FF1BB0">
        <w:rPr>
          <w:rFonts w:ascii="Arial Narrow" w:eastAsia="Times New Roman" w:hAnsi="Arial Narrow"/>
          <w:lang w:eastAsia="hu-HU"/>
        </w:rPr>
        <w:t xml:space="preserve">(gyermekek számában) </w:t>
      </w:r>
      <w:r w:rsidRPr="00FF1BB0">
        <w:rPr>
          <w:rFonts w:ascii="Arial Narrow" w:eastAsia="Times New Roman" w:hAnsi="Arial Narrow"/>
          <w:b/>
          <w:lang w:eastAsia="hu-HU"/>
        </w:rPr>
        <w:t>történt valamennyi változást</w:t>
      </w:r>
      <w:r w:rsidRPr="00FF1BB0">
        <w:rPr>
          <w:rFonts w:ascii="Arial Narrow" w:eastAsia="Times New Roman" w:hAnsi="Arial Narrow"/>
          <w:lang w:eastAsia="hu-HU"/>
        </w:rPr>
        <w:t xml:space="preserve"> a változást követő </w:t>
      </w:r>
      <w:r w:rsidRPr="00FF1BB0">
        <w:rPr>
          <w:rFonts w:ascii="Arial Narrow" w:eastAsia="Times New Roman" w:hAnsi="Arial Narrow"/>
          <w:b/>
          <w:lang w:eastAsia="hu-HU"/>
        </w:rPr>
        <w:t>15 napon belül</w:t>
      </w:r>
      <w:r w:rsidRPr="00FF1BB0">
        <w:rPr>
          <w:rFonts w:ascii="Arial Narrow" w:eastAsia="Times New Roman" w:hAnsi="Arial Narrow"/>
          <w:lang w:eastAsia="hu-HU"/>
        </w:rPr>
        <w:t xml:space="preserve"> </w:t>
      </w:r>
      <w:r w:rsidRPr="00FF1BB0">
        <w:rPr>
          <w:rFonts w:ascii="Arial Narrow" w:eastAsia="Times New Roman" w:hAnsi="Arial Narrow"/>
          <w:b/>
          <w:lang w:eastAsia="hu-HU"/>
        </w:rPr>
        <w:t>írásban</w:t>
      </w:r>
      <w:r w:rsidRPr="00FF1BB0">
        <w:rPr>
          <w:rFonts w:ascii="Arial Narrow" w:eastAsia="Times New Roman" w:hAnsi="Arial Narrow"/>
          <w:lang w:eastAsia="hu-HU"/>
        </w:rPr>
        <w:t xml:space="preserve"> be kell jelenteni. Az eltartott gyermekek számának megváltozása esetén az új térítési díjat a bejelentést követő hónap első napjától kell megfizetni.</w:t>
      </w:r>
    </w:p>
    <w:p w14:paraId="290D696A" w14:textId="77777777" w:rsidR="00DB5968" w:rsidRPr="00FF1BB0" w:rsidRDefault="004226EA" w:rsidP="00840C75">
      <w:pPr>
        <w:spacing w:after="0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 xml:space="preserve">Ha a gyermek </w:t>
      </w:r>
      <w:r w:rsidRPr="00FF1BB0">
        <w:rPr>
          <w:rFonts w:ascii="Arial Narrow" w:eastAsia="Times New Roman" w:hAnsi="Arial Narrow"/>
          <w:b/>
          <w:lang w:eastAsia="hu-HU"/>
        </w:rPr>
        <w:t>ingyenes és kedvezményes intézményi gyermekétkeztetésre is jogosult</w:t>
      </w:r>
      <w:r w:rsidRPr="00FF1BB0">
        <w:rPr>
          <w:rFonts w:ascii="Arial Narrow" w:eastAsia="Times New Roman" w:hAnsi="Arial Narrow"/>
          <w:lang w:eastAsia="hu-HU"/>
        </w:rPr>
        <w:t xml:space="preserve">, számára az ingyenes étkezésre való jogosultságot kell megállapítani. </w:t>
      </w:r>
    </w:p>
    <w:p w14:paraId="0291CEFE" w14:textId="77777777" w:rsidR="00DB5968" w:rsidRPr="00FF1BB0" w:rsidRDefault="00DB5968">
      <w:pPr>
        <w:spacing w:after="0" w:line="240" w:lineRule="auto"/>
        <w:ind w:firstLine="567"/>
        <w:jc w:val="both"/>
        <w:rPr>
          <w:rFonts w:ascii="Arial Narrow" w:eastAsia="Times New Roman" w:hAnsi="Arial Narrow"/>
          <w:lang w:eastAsia="hu-HU"/>
        </w:rPr>
      </w:pPr>
    </w:p>
    <w:p w14:paraId="2EBEA4B1" w14:textId="77777777" w:rsidR="00DB5968" w:rsidRPr="00FF1BB0" w:rsidRDefault="004226EA" w:rsidP="00840C75">
      <w:pPr>
        <w:keepLines/>
        <w:spacing w:after="0" w:line="240" w:lineRule="auto"/>
        <w:jc w:val="both"/>
        <w:outlineLvl w:val="0"/>
        <w:rPr>
          <w:rFonts w:ascii="Arial Narrow" w:eastAsia="Times New Roman" w:hAnsi="Arial Narrow" w:cs="Times New Roman"/>
          <w:lang w:val="x-none" w:eastAsia="hu-HU"/>
        </w:rPr>
      </w:pPr>
      <w:r w:rsidRPr="00FF1BB0">
        <w:rPr>
          <w:rFonts w:ascii="Arial Narrow" w:eastAsia="Times New Roman" w:hAnsi="Arial Narrow" w:cs="Times New Roman"/>
          <w:lang w:val="x-none" w:eastAsia="hu-HU"/>
        </w:rPr>
        <w:t xml:space="preserve">A normatív kedvezmény </w:t>
      </w:r>
      <w:r w:rsidRPr="00FF1BB0">
        <w:rPr>
          <w:rFonts w:ascii="Arial Narrow" w:eastAsia="Times New Roman" w:hAnsi="Arial Narrow" w:cs="Times New Roman"/>
          <w:b/>
          <w:lang w:val="x-none" w:eastAsia="hu-HU"/>
        </w:rPr>
        <w:t>csak egy jogcímen adható.</w:t>
      </w:r>
      <w:r w:rsidRPr="00FF1BB0">
        <w:rPr>
          <w:rFonts w:ascii="Arial Narrow" w:eastAsia="Times New Roman" w:hAnsi="Arial Narrow" w:cs="Times New Roman"/>
          <w:lang w:val="x-none" w:eastAsia="hu-HU"/>
        </w:rPr>
        <w:t xml:space="preserve"> </w:t>
      </w:r>
      <w:r w:rsidRPr="00FF1BB0">
        <w:rPr>
          <w:rFonts w:ascii="Arial Narrow" w:eastAsia="Times New Roman" w:hAnsi="Arial Narrow" w:cs="Times New Roman"/>
          <w:b/>
          <w:lang w:val="x-none" w:eastAsia="hu-HU"/>
        </w:rPr>
        <w:t>Nem vehető igénybe</w:t>
      </w:r>
      <w:r w:rsidRPr="00FF1BB0">
        <w:rPr>
          <w:rFonts w:ascii="Arial Narrow" w:eastAsia="Times New Roman" w:hAnsi="Arial Narrow" w:cs="Times New Roman"/>
          <w:lang w:val="x-none" w:eastAsia="hu-HU"/>
        </w:rPr>
        <w:t xml:space="preserve"> a gyermekvédelmi gondoskodásban részesülő - nevelőszülőnél, gyermekotthonban, vagy más bentlakásos intézményben nevelkedő - ideiglenes hatállyal elhelyezett, átmeneti vagy tartós nevelésbe vett gyermek után.</w:t>
      </w:r>
    </w:p>
    <w:p w14:paraId="62C0D98A" w14:textId="77777777" w:rsidR="00DB5968" w:rsidRPr="00FF1BB0" w:rsidRDefault="004226EA" w:rsidP="00840C7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b/>
          <w:lang w:eastAsia="hu-HU"/>
        </w:rPr>
        <w:t>Rendszeres gyermekvédelmi kedvezményre való jogosultság esetén,</w:t>
      </w:r>
      <w:r w:rsidRPr="00FF1BB0">
        <w:rPr>
          <w:rFonts w:ascii="Arial Narrow" w:eastAsia="Times New Roman" w:hAnsi="Arial Narrow"/>
          <w:lang w:eastAsia="hu-HU"/>
        </w:rPr>
        <w:t xml:space="preserve"> az ingyenes vagy kedvezményes intézményi gyermekétkeztetés és a térítési díj-fizetési mentesség a rendszeres gyermekvédelmi kedvezményre való jogosultság kezdő időpontjától, legkorábban az ellátás igénybevételének első napjától illeti meg a kötelezettet.</w:t>
      </w:r>
    </w:p>
    <w:p w14:paraId="1B667FAB" w14:textId="77777777" w:rsidR="00DB5968" w:rsidRDefault="00C53C00" w:rsidP="00840C7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hu-HU"/>
        </w:rPr>
      </w:pPr>
      <w:r>
        <w:rPr>
          <w:rFonts w:ascii="Arial Narrow" w:eastAsia="Times New Roman" w:hAnsi="Arial Narrow"/>
          <w:b/>
          <w:lang w:eastAsia="hu-HU"/>
        </w:rPr>
        <w:t xml:space="preserve">Ha nem a rendszeres gyermekvédelmi kedvezményre való jogosultság (egyéb kitétel) alapozza meg, </w:t>
      </w:r>
      <w:r w:rsidRPr="00C53C00">
        <w:rPr>
          <w:rFonts w:ascii="Arial Narrow" w:eastAsia="Times New Roman" w:hAnsi="Arial Narrow"/>
          <w:lang w:eastAsia="hu-HU"/>
        </w:rPr>
        <w:t>ebben az esetben az ing</w:t>
      </w:r>
      <w:r w:rsidR="004226EA" w:rsidRPr="00FF1BB0">
        <w:rPr>
          <w:rFonts w:ascii="Arial Narrow" w:eastAsia="Times New Roman" w:hAnsi="Arial Narrow"/>
          <w:lang w:eastAsia="hu-HU"/>
        </w:rPr>
        <w:t>yenes vagy kedvezményes intézményi gyermekétkeztetés és a térítési díj-fizetési mentesség az azok igénybevételére jogosító feltétel fennállásának bejelentését, illetve igazolását követő naptól illeti meg a kötelezettet.</w:t>
      </w:r>
    </w:p>
    <w:p w14:paraId="463C7240" w14:textId="77777777" w:rsidR="00C34850" w:rsidRPr="00FF1BB0" w:rsidRDefault="00C34850" w:rsidP="00840C75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/>
          <w:lang w:eastAsia="hu-HU"/>
        </w:rPr>
      </w:pPr>
      <w:r w:rsidRPr="002E7E86">
        <w:rPr>
          <w:rFonts w:ascii="Arial Narrow" w:eastAsia="Times New Roman" w:hAnsi="Arial Narrow"/>
          <w:lang w:eastAsia="hu-HU"/>
        </w:rPr>
        <w:t>A nyilatkozatokat minden nevelési év elején be kell nyújtani. A szülőknek a tanítási év kezdetén nem kell ismételten benyújtania az egyéb dokumentumokat, ha az azokban foglaltak nem változtak és intézményváltásra nem került sor. Ez esetben nyilatkozni kell arról, hogy a korábban csatolt dokumentumok tekintetében időközben nem következett be változás (pld. a gyermek továbbra is jogosult magasabb összegű családi pótlékra, vagy a rendszeres gyermekvédelmi kedvezményre)</w:t>
      </w:r>
    </w:p>
    <w:p w14:paraId="17F7E4C2" w14:textId="77777777" w:rsidR="00DB5968" w:rsidRPr="00FF1BB0" w:rsidRDefault="004226EA">
      <w:pPr>
        <w:pStyle w:val="NormlWeb"/>
        <w:spacing w:after="320" w:afterAutospacing="0"/>
        <w:jc w:val="both"/>
        <w:rPr>
          <w:rFonts w:ascii="Arial Narrow" w:hAnsi="Arial Narrow"/>
          <w:bCs/>
          <w:i/>
        </w:rPr>
      </w:pPr>
      <w:r w:rsidRPr="00FF1BB0">
        <w:rPr>
          <w:rFonts w:ascii="Arial Narrow" w:hAnsi="Arial Narrow"/>
          <w:bCs/>
          <w:i/>
          <w:kern w:val="2"/>
        </w:rPr>
        <w:t xml:space="preserve">Fentiekről a </w:t>
      </w:r>
      <w:r w:rsidRPr="00FF1BB0">
        <w:rPr>
          <w:rFonts w:ascii="Arial Narrow" w:hAnsi="Arial Narrow"/>
          <w:b/>
          <w:bCs/>
          <w:i/>
          <w:kern w:val="2"/>
        </w:rPr>
        <w:t>328/2011. (XII. 29.) számú</w:t>
      </w:r>
      <w:r w:rsidRPr="00FF1BB0">
        <w:rPr>
          <w:rFonts w:ascii="Arial Narrow" w:hAnsi="Arial Narrow"/>
          <w:bCs/>
          <w:i/>
          <w:kern w:val="2"/>
        </w:rPr>
        <w:t xml:space="preserve"> - a személyes gondoskodást nyújtó gyermekjóléti alapellátások és gyermekvédelmi szakellátások térítési díjáról és az igénylésükhöz felhasználható bizonyítékokról szóló Kormányrendeletből, valamint a -</w:t>
      </w:r>
      <w:r w:rsidRPr="00FF1BB0">
        <w:rPr>
          <w:rFonts w:ascii="Arial Narrow" w:hAnsi="Arial Narrow"/>
          <w:b/>
          <w:bCs/>
        </w:rPr>
        <w:t xml:space="preserve"> </w:t>
      </w:r>
      <w:r w:rsidRPr="00FF1BB0">
        <w:rPr>
          <w:rFonts w:ascii="Arial Narrow" w:hAnsi="Arial Narrow"/>
          <w:bCs/>
          <w:i/>
        </w:rPr>
        <w:t>gyermekek védelméről és a gyámügyi igazgatásról</w:t>
      </w:r>
      <w:r w:rsidRPr="00FF1BB0">
        <w:rPr>
          <w:rFonts w:ascii="Arial Narrow" w:hAnsi="Arial Narrow"/>
          <w:i/>
        </w:rPr>
        <w:t xml:space="preserve"> szóló </w:t>
      </w:r>
      <w:r w:rsidRPr="00FF1BB0">
        <w:rPr>
          <w:rFonts w:ascii="Arial Narrow" w:hAnsi="Arial Narrow"/>
          <w:b/>
          <w:bCs/>
        </w:rPr>
        <w:t xml:space="preserve">1997. évi XXXI. </w:t>
      </w:r>
      <w:r w:rsidRPr="00FF1BB0">
        <w:rPr>
          <w:rFonts w:ascii="Arial Narrow" w:hAnsi="Arial Narrow"/>
          <w:bCs/>
        </w:rPr>
        <w:t>Törvény</w:t>
      </w:r>
      <w:r w:rsidRPr="00FF1BB0">
        <w:rPr>
          <w:rFonts w:ascii="Arial Narrow" w:hAnsi="Arial Narrow"/>
          <w:b/>
          <w:bCs/>
        </w:rPr>
        <w:t xml:space="preserve"> </w:t>
      </w:r>
      <w:r w:rsidRPr="00FF1BB0">
        <w:rPr>
          <w:rFonts w:ascii="Arial Narrow" w:hAnsi="Arial Narrow"/>
          <w:bCs/>
          <w:i/>
        </w:rPr>
        <w:t>előírásaiból tájékozódhat.</w:t>
      </w:r>
    </w:p>
    <w:p w14:paraId="1C0FA259" w14:textId="77777777" w:rsidR="0029403C" w:rsidRPr="009A10BA" w:rsidRDefault="009A10BA" w:rsidP="0029403C">
      <w:pPr>
        <w:pStyle w:val="NormlWeb"/>
        <w:spacing w:beforeAutospacing="0" w:after="0" w:afterAutospacing="0"/>
        <w:jc w:val="both"/>
        <w:rPr>
          <w:rFonts w:ascii="Arial Narrow" w:hAnsi="Arial Narrow"/>
          <w:b/>
          <w:bCs/>
          <w:color w:val="FF0000"/>
        </w:rPr>
      </w:pPr>
      <w:r w:rsidRPr="009A10BA">
        <w:rPr>
          <w:rFonts w:ascii="Arial Narrow" w:hAnsi="Arial Narrow"/>
          <w:b/>
          <w:bCs/>
          <w:color w:val="FF0000"/>
        </w:rPr>
        <w:t xml:space="preserve">Felhívjuk a Tisztelt Szülők figyelmet, hogy a kedvezmények, illetve az ingyenesség biztosítására addig nem kerül sor, amíg a szükséges nyilatkozatok és egyéb bizonyító </w:t>
      </w:r>
      <w:proofErr w:type="spellStart"/>
      <w:r w:rsidRPr="009A10BA">
        <w:rPr>
          <w:rFonts w:ascii="Arial Narrow" w:hAnsi="Arial Narrow"/>
          <w:b/>
          <w:bCs/>
          <w:color w:val="FF0000"/>
        </w:rPr>
        <w:t>erejű</w:t>
      </w:r>
      <w:proofErr w:type="spellEnd"/>
      <w:r w:rsidRPr="009A10BA">
        <w:rPr>
          <w:rFonts w:ascii="Arial Narrow" w:hAnsi="Arial Narrow"/>
          <w:b/>
          <w:bCs/>
          <w:color w:val="FF0000"/>
        </w:rPr>
        <w:t xml:space="preserve"> okiratok átadásra nem kerülnek az étkeztetési ügyintézők felé!</w:t>
      </w:r>
    </w:p>
    <w:p w14:paraId="1ED3E8D5" w14:textId="77777777" w:rsidR="007D1AC0" w:rsidRPr="00FF1BB0" w:rsidRDefault="007D1AC0" w:rsidP="009A10BA">
      <w:pPr>
        <w:pStyle w:val="NormlWeb"/>
        <w:spacing w:before="360" w:beforeAutospacing="0" w:after="320" w:afterAutospacing="0"/>
        <w:jc w:val="both"/>
        <w:rPr>
          <w:rFonts w:ascii="Arial Narrow" w:hAnsi="Arial Narrow"/>
          <w:b/>
          <w:bCs/>
        </w:rPr>
      </w:pPr>
      <w:r w:rsidRPr="00FF1BB0">
        <w:rPr>
          <w:rFonts w:ascii="Arial Narrow" w:hAnsi="Arial Narrow"/>
          <w:b/>
          <w:bCs/>
        </w:rPr>
        <w:t>Diétás étkezés</w:t>
      </w:r>
    </w:p>
    <w:p w14:paraId="4297E535" w14:textId="77777777" w:rsidR="007D1AC0" w:rsidRPr="00FF1BB0" w:rsidRDefault="007D1AC0" w:rsidP="007D1AC0">
      <w:pPr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 xml:space="preserve">Külön jelezni szükséges minden étkezést igénylő tanuló esetében az esetlegesen fennálló diétát, ételallergiát, melyet </w:t>
      </w:r>
      <w:r w:rsidRPr="00FF1BB0">
        <w:rPr>
          <w:rFonts w:ascii="Arial Narrow" w:hAnsi="Arial Narrow"/>
          <w:b/>
        </w:rPr>
        <w:t>orvosi igazolással kell alátámasztani</w:t>
      </w:r>
      <w:r w:rsidRPr="00FF1BB0">
        <w:rPr>
          <w:rFonts w:ascii="Arial Narrow" w:hAnsi="Arial Narrow"/>
        </w:rPr>
        <w:t xml:space="preserve">. Egy évnél nem régebbi </w:t>
      </w:r>
      <w:r w:rsidR="002E7E86">
        <w:rPr>
          <w:rFonts w:ascii="Arial Narrow" w:hAnsi="Arial Narrow"/>
        </w:rPr>
        <w:t>szak</w:t>
      </w:r>
      <w:r w:rsidRPr="00FF1BB0">
        <w:rPr>
          <w:rFonts w:ascii="Arial Narrow" w:hAnsi="Arial Narrow"/>
        </w:rPr>
        <w:t>orvosi igazolás nélkül a főzőkonyha nem biztosíthatja a diétás étkezést, kivéve a sertésmentes étrendet. A tanévben lehetőség van az alábbi diétás étkezés választására:</w:t>
      </w:r>
    </w:p>
    <w:p w14:paraId="5840F413" w14:textId="77777777" w:rsidR="007D1AC0" w:rsidRPr="00FF1BB0" w:rsidRDefault="007D1AC0" w:rsidP="007D1AC0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lastRenderedPageBreak/>
        <w:t>gluténmentes</w:t>
      </w:r>
    </w:p>
    <w:p w14:paraId="4EE0643A" w14:textId="77777777" w:rsidR="007D1AC0" w:rsidRPr="00FF1BB0" w:rsidRDefault="007D1AC0" w:rsidP="007D1AC0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sertéshúsmentes (választható, nem kell orvosi igazolás hozzá)</w:t>
      </w:r>
    </w:p>
    <w:p w14:paraId="1171F16B" w14:textId="77777777" w:rsidR="007D1AC0" w:rsidRPr="00FF1BB0" w:rsidRDefault="007D1AC0" w:rsidP="007D1AC0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laktózmentes</w:t>
      </w:r>
    </w:p>
    <w:p w14:paraId="5B47625F" w14:textId="77777777" w:rsidR="007D1AC0" w:rsidRPr="00FF1BB0" w:rsidRDefault="007D1AC0" w:rsidP="007D1AC0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cukorbeteg</w:t>
      </w:r>
    </w:p>
    <w:p w14:paraId="5C95C1CF" w14:textId="77777777" w:rsidR="007D1AC0" w:rsidRPr="00FF1BB0" w:rsidRDefault="007D1AC0" w:rsidP="007D1AC0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tojásmentes</w:t>
      </w:r>
    </w:p>
    <w:p w14:paraId="7839003B" w14:textId="77777777" w:rsidR="007D1AC0" w:rsidRPr="00FF1BB0" w:rsidRDefault="007D1AC0" w:rsidP="007D1AC0">
      <w:pPr>
        <w:pStyle w:val="Listaszerbekezds"/>
        <w:numPr>
          <w:ilvl w:val="0"/>
          <w:numId w:val="5"/>
        </w:numPr>
        <w:spacing w:after="200" w:line="276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szójamentes</w:t>
      </w:r>
    </w:p>
    <w:p w14:paraId="3DCAD610" w14:textId="77777777" w:rsidR="007D1AC0" w:rsidRPr="00FF1BB0" w:rsidRDefault="007D1AC0" w:rsidP="007D1AC0">
      <w:pPr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A főzőkonyha nem tudja vállalni a vegetáriánus étkezés biztosítását.</w:t>
      </w:r>
    </w:p>
    <w:p w14:paraId="2982FCC1" w14:textId="39BE8C47" w:rsidR="00DB5968" w:rsidRPr="00FF1BB0" w:rsidRDefault="001378B7" w:rsidP="0029403C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hu-HU"/>
        </w:rPr>
      </w:pPr>
      <w:r w:rsidRPr="00FF1BB0">
        <w:rPr>
          <w:rFonts w:ascii="Arial Narrow" w:eastAsia="Times New Roman" w:hAnsi="Arial Narrow"/>
          <w:b/>
          <w:lang w:eastAsia="hu-HU"/>
        </w:rPr>
        <w:t>Az étkezési díjak befizetése</w:t>
      </w:r>
      <w:r w:rsidR="00D6751D">
        <w:rPr>
          <w:rFonts w:ascii="Arial Narrow" w:eastAsia="Times New Roman" w:hAnsi="Arial Narrow"/>
          <w:b/>
          <w:lang w:eastAsia="hu-HU"/>
        </w:rPr>
        <w:t xml:space="preserve"> </w:t>
      </w:r>
    </w:p>
    <w:p w14:paraId="212742E5" w14:textId="263D9AA7" w:rsidR="001378B7" w:rsidRPr="00FF1BB0" w:rsidRDefault="001378B7" w:rsidP="001378B7">
      <w:pPr>
        <w:rPr>
          <w:rFonts w:ascii="Arial Narrow" w:hAnsi="Arial Narrow"/>
        </w:rPr>
      </w:pPr>
      <w:r w:rsidRPr="00FF1BB0">
        <w:rPr>
          <w:rFonts w:ascii="Arial Narrow" w:hAnsi="Arial Narrow"/>
        </w:rPr>
        <w:t>A tanulói étkezések befizetésére a gondviselőknek két lehetőség biztosított</w:t>
      </w:r>
      <w:r w:rsidR="00D6751D">
        <w:rPr>
          <w:rFonts w:ascii="Arial Narrow" w:hAnsi="Arial Narrow"/>
        </w:rPr>
        <w:t xml:space="preserve"> a 2022/2023 tanév </w:t>
      </w:r>
      <w:r w:rsidR="00D6751D" w:rsidRPr="008C522E">
        <w:rPr>
          <w:rFonts w:ascii="Arial Narrow" w:hAnsi="Arial Narrow"/>
          <w:b/>
          <w:bCs/>
        </w:rPr>
        <w:t>szeptember</w:t>
      </w:r>
      <w:r w:rsidR="00D6751D">
        <w:rPr>
          <w:rFonts w:ascii="Arial Narrow" w:hAnsi="Arial Narrow"/>
        </w:rPr>
        <w:t xml:space="preserve"> hónapjára:</w:t>
      </w:r>
    </w:p>
    <w:p w14:paraId="7A3E094E" w14:textId="77777777" w:rsidR="001378B7" w:rsidRPr="00FF1BB0" w:rsidRDefault="001378B7" w:rsidP="001378B7">
      <w:pPr>
        <w:pStyle w:val="Listaszerbekezds"/>
        <w:numPr>
          <w:ilvl w:val="0"/>
          <w:numId w:val="4"/>
        </w:numPr>
        <w:spacing w:after="200" w:line="276" w:lineRule="auto"/>
        <w:rPr>
          <w:rFonts w:ascii="Arial Narrow" w:hAnsi="Arial Narrow"/>
        </w:rPr>
      </w:pPr>
      <w:r w:rsidRPr="00FF1BB0">
        <w:rPr>
          <w:rFonts w:ascii="Arial Narrow" w:hAnsi="Arial Narrow"/>
        </w:rPr>
        <w:t>átutalás</w:t>
      </w:r>
    </w:p>
    <w:p w14:paraId="38F7E56E" w14:textId="1F9738E4" w:rsidR="001378B7" w:rsidRDefault="001378B7" w:rsidP="001378B7">
      <w:pPr>
        <w:pStyle w:val="Listaszerbekezds"/>
        <w:numPr>
          <w:ilvl w:val="0"/>
          <w:numId w:val="4"/>
        </w:numPr>
        <w:spacing w:after="200" w:line="276" w:lineRule="auto"/>
        <w:rPr>
          <w:rFonts w:ascii="Arial Narrow" w:hAnsi="Arial Narrow"/>
        </w:rPr>
      </w:pPr>
      <w:r w:rsidRPr="00FF1BB0">
        <w:rPr>
          <w:rFonts w:ascii="Arial Narrow" w:hAnsi="Arial Narrow"/>
        </w:rPr>
        <w:t>készpénzes befizetés</w:t>
      </w:r>
      <w:r w:rsidR="00350129">
        <w:rPr>
          <w:rFonts w:ascii="Arial Narrow" w:hAnsi="Arial Narrow"/>
        </w:rPr>
        <w:t xml:space="preserve"> </w:t>
      </w:r>
    </w:p>
    <w:p w14:paraId="076E4BE3" w14:textId="7503C201" w:rsidR="00D6751D" w:rsidRDefault="00D6751D" w:rsidP="00D6751D">
      <w:pPr>
        <w:spacing w:after="200" w:line="276" w:lineRule="auto"/>
        <w:rPr>
          <w:rFonts w:ascii="Arial Narrow" w:hAnsi="Arial Narrow"/>
        </w:rPr>
      </w:pPr>
      <w:r w:rsidRPr="008C522E">
        <w:rPr>
          <w:rFonts w:ascii="Arial Narrow" w:hAnsi="Arial Narrow"/>
          <w:b/>
          <w:bCs/>
        </w:rPr>
        <w:t>Október</w:t>
      </w:r>
      <w:r>
        <w:rPr>
          <w:rFonts w:ascii="Arial Narrow" w:hAnsi="Arial Narrow"/>
        </w:rPr>
        <w:t xml:space="preserve"> hónapra szóló befizetés esetén </w:t>
      </w:r>
      <w:r w:rsidR="008C522E">
        <w:rPr>
          <w:rFonts w:ascii="Arial Narrow" w:hAnsi="Arial Narrow"/>
        </w:rPr>
        <w:t xml:space="preserve">a </w:t>
      </w:r>
      <w:r w:rsidR="008C522E" w:rsidRPr="006A4BA4">
        <w:rPr>
          <w:rFonts w:ascii="Arial Narrow" w:hAnsi="Arial Narrow"/>
          <w:b/>
          <w:bCs/>
        </w:rPr>
        <w:t>készpénzes befizetési lehetőség megszűnik</w:t>
      </w:r>
      <w:r w:rsidR="008C522E">
        <w:rPr>
          <w:rFonts w:ascii="Arial Narrow" w:hAnsi="Arial Narrow"/>
        </w:rPr>
        <w:t>. Az átutalással történő fizetési módot választó szülők szeptember első napjaiban meg fogják kapni a szeptemberi befizetésnél leadott nyilatkozatukon megadott e-mail címre</w:t>
      </w:r>
      <w:r w:rsidR="00A43EBC">
        <w:rPr>
          <w:rFonts w:ascii="Arial Narrow" w:hAnsi="Arial Narrow"/>
        </w:rPr>
        <w:t>,</w:t>
      </w:r>
      <w:r w:rsidR="008C522E">
        <w:rPr>
          <w:rFonts w:ascii="Arial Narrow" w:hAnsi="Arial Narrow"/>
        </w:rPr>
        <w:t xml:space="preserve"> a fizetendő összegről szóló számlát. </w:t>
      </w:r>
    </w:p>
    <w:p w14:paraId="45B5F536" w14:textId="5C196563" w:rsidR="00A43EBC" w:rsidRDefault="00A43EBC" w:rsidP="00D6751D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t>Az átutalásos fizetési mód választásához folyamatosan biztosítjuk a csatlakozás, az erről szóló nyilatkozat kitöltésének lehetőségét.</w:t>
      </w:r>
    </w:p>
    <w:p w14:paraId="51422925" w14:textId="66AB715A" w:rsidR="008C522E" w:rsidRPr="00D6751D" w:rsidRDefault="006A4BA4" w:rsidP="00A43EBC">
      <w:pPr>
        <w:spacing w:after="20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Az október hónapra szóló befizetések esetén to</w:t>
      </w:r>
      <w:r w:rsidR="008C522E">
        <w:rPr>
          <w:rFonts w:ascii="Arial Narrow" w:hAnsi="Arial Narrow"/>
        </w:rPr>
        <w:t>vábbi lehetőség</w:t>
      </w:r>
      <w:r>
        <w:rPr>
          <w:rFonts w:ascii="Arial Narrow" w:hAnsi="Arial Narrow"/>
        </w:rPr>
        <w:t>, hogy étkeztetési ügyintézőinkkel történt kapcsolat felvétel után, az étkezés díját a szülő befizeti az adott iskola bankszámlájára. Étkezési ügyintézőink részletes tájékoztatást nyújtanak ez esetben is a kedvezmények, speciális étkezés igényléséről.</w:t>
      </w:r>
    </w:p>
    <w:p w14:paraId="679E49BB" w14:textId="77777777" w:rsidR="00C53C00" w:rsidRPr="00FF1BB0" w:rsidRDefault="00C53C00" w:rsidP="001378B7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Felhívjuk a Tisztelt Szülők figyelmét, hogy az ingyenesen, illetve kedvezményesen nyújtott étkezés </w:t>
      </w:r>
      <w:proofErr w:type="gramStart"/>
      <w:r>
        <w:rPr>
          <w:rFonts w:ascii="Arial Narrow" w:hAnsi="Arial Narrow"/>
        </w:rPr>
        <w:t>igénybe vételének</w:t>
      </w:r>
      <w:proofErr w:type="gramEnd"/>
      <w:r>
        <w:rPr>
          <w:rFonts w:ascii="Arial Narrow" w:hAnsi="Arial Narrow"/>
        </w:rPr>
        <w:t xml:space="preserve"> feltétele a 328/2011. (XII.29.) Korm. rendeletben meghatározott nyilatkozatok és egyéb bizonyító erővel rendelkező dokumentumok benyújtása. Ennek hiá</w:t>
      </w:r>
      <w:r w:rsidR="00575A1E">
        <w:rPr>
          <w:rFonts w:ascii="Arial Narrow" w:hAnsi="Arial Narrow"/>
        </w:rPr>
        <w:t xml:space="preserve">nyában nem tudjuk biztosítani az ingyenes, illetve a kedvezményes </w:t>
      </w:r>
      <w:r w:rsidR="004A1E98">
        <w:rPr>
          <w:rFonts w:ascii="Arial Narrow" w:hAnsi="Arial Narrow"/>
        </w:rPr>
        <w:t>étkezést.</w:t>
      </w:r>
    </w:p>
    <w:p w14:paraId="3E7F7BB3" w14:textId="77777777" w:rsidR="001378B7" w:rsidRPr="00FF1BB0" w:rsidRDefault="001378B7" w:rsidP="001378B7">
      <w:p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 xml:space="preserve">A tanév elején választott átutalásos fizetési mód a tanévre </w:t>
      </w:r>
      <w:r w:rsidR="007D1AC0" w:rsidRPr="00FF1BB0">
        <w:rPr>
          <w:rFonts w:ascii="Arial Narrow" w:hAnsi="Arial Narrow"/>
        </w:rPr>
        <w:t>érvényes, az</w:t>
      </w:r>
      <w:r w:rsidRPr="00FF1BB0">
        <w:rPr>
          <w:rFonts w:ascii="Arial Narrow" w:hAnsi="Arial Narrow"/>
        </w:rPr>
        <w:t xml:space="preserve"> átutalásos számla kiállítása mindig előre, a következő hónapra történik meg, melyet a szülők a nyilatkozaton megadott email címre kapnak meg minden hónap első napjaiban. Az átutalásnak minden hónap 10-ig kell beérkeznie </w:t>
      </w:r>
      <w:r w:rsidR="00035D25" w:rsidRPr="00FF1BB0">
        <w:rPr>
          <w:rFonts w:ascii="Arial Narrow" w:hAnsi="Arial Narrow"/>
        </w:rPr>
        <w:t>az elküldött számlán megjelölt számlaszámra. Fontos, hogy a</w:t>
      </w:r>
      <w:r w:rsidRPr="00FF1BB0">
        <w:rPr>
          <w:rFonts w:ascii="Arial Narrow" w:hAnsi="Arial Narrow"/>
        </w:rPr>
        <w:t xml:space="preserve"> megjegyzésben minden esetben </w:t>
      </w:r>
      <w:r w:rsidR="00035D25" w:rsidRPr="00FF1BB0">
        <w:rPr>
          <w:rFonts w:ascii="Arial Narrow" w:hAnsi="Arial Narrow"/>
        </w:rPr>
        <w:t>tüntessék fel</w:t>
      </w:r>
      <w:r w:rsidR="007D1AC0" w:rsidRPr="00FF1BB0">
        <w:rPr>
          <w:rFonts w:ascii="Arial Narrow" w:hAnsi="Arial Narrow"/>
        </w:rPr>
        <w:t xml:space="preserve"> </w:t>
      </w:r>
      <w:r w:rsidR="00035D25" w:rsidRPr="00FF1BB0">
        <w:rPr>
          <w:rFonts w:ascii="Arial Narrow" w:hAnsi="Arial Narrow"/>
        </w:rPr>
        <w:t>a</w:t>
      </w:r>
      <w:r w:rsidRPr="00FF1BB0">
        <w:rPr>
          <w:rFonts w:ascii="Arial Narrow" w:hAnsi="Arial Narrow"/>
          <w:b/>
        </w:rPr>
        <w:t xml:space="preserve"> tanuló nevét, osztályát</w:t>
      </w:r>
      <w:r w:rsidRPr="00FF1BB0">
        <w:rPr>
          <w:rFonts w:ascii="Arial Narrow" w:hAnsi="Arial Narrow"/>
        </w:rPr>
        <w:t xml:space="preserve">, az email-ben megkapott </w:t>
      </w:r>
      <w:r w:rsidRPr="00FF1BB0">
        <w:rPr>
          <w:rFonts w:ascii="Arial Narrow" w:hAnsi="Arial Narrow"/>
          <w:b/>
        </w:rPr>
        <w:t>számla sorszámát</w:t>
      </w:r>
      <w:r w:rsidRPr="00FF1BB0">
        <w:rPr>
          <w:rFonts w:ascii="Arial Narrow" w:hAnsi="Arial Narrow"/>
        </w:rPr>
        <w:t>.</w:t>
      </w:r>
    </w:p>
    <w:p w14:paraId="3BB96A07" w14:textId="77777777" w:rsidR="001378B7" w:rsidRPr="00FF1BB0" w:rsidRDefault="00035D25" w:rsidP="001378B7">
      <w:p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Ha ezek hiányoznak, akkor a</w:t>
      </w:r>
      <w:r w:rsidR="001378B7" w:rsidRPr="00FF1BB0">
        <w:rPr>
          <w:rFonts w:ascii="Arial Narrow" w:hAnsi="Arial Narrow"/>
        </w:rPr>
        <w:t xml:space="preserve"> befizetés</w:t>
      </w:r>
      <w:r w:rsidRPr="00FF1BB0">
        <w:rPr>
          <w:rFonts w:ascii="Arial Narrow" w:hAnsi="Arial Narrow"/>
        </w:rPr>
        <w:t>t</w:t>
      </w:r>
      <w:r w:rsidR="001378B7" w:rsidRPr="00FF1BB0">
        <w:rPr>
          <w:rFonts w:ascii="Arial Narrow" w:hAnsi="Arial Narrow"/>
        </w:rPr>
        <w:t xml:space="preserve"> nem </w:t>
      </w:r>
      <w:r w:rsidRPr="00FF1BB0">
        <w:rPr>
          <w:rFonts w:ascii="Arial Narrow" w:hAnsi="Arial Narrow"/>
        </w:rPr>
        <w:t>tudjuk beazonosítani</w:t>
      </w:r>
      <w:r w:rsidR="001378B7" w:rsidRPr="00FF1BB0">
        <w:rPr>
          <w:rFonts w:ascii="Arial Narrow" w:hAnsi="Arial Narrow"/>
        </w:rPr>
        <w:t>,</w:t>
      </w:r>
      <w:r w:rsidRPr="00FF1BB0">
        <w:rPr>
          <w:rFonts w:ascii="Arial Narrow" w:hAnsi="Arial Narrow"/>
        </w:rPr>
        <w:t xml:space="preserve"> a gyermeke étkezését pedig nem tudjuk biztosítani.</w:t>
      </w:r>
      <w:r w:rsidR="001378B7" w:rsidRPr="00FF1BB0">
        <w:rPr>
          <w:rFonts w:ascii="Arial Narrow" w:hAnsi="Arial Narrow"/>
        </w:rPr>
        <w:t xml:space="preserve"> Kérjük, hogy az átutaláskor a számlán feltüntetett </w:t>
      </w:r>
      <w:r w:rsidR="001378B7" w:rsidRPr="00FF1BB0">
        <w:rPr>
          <w:rFonts w:ascii="Arial Narrow" w:hAnsi="Arial Narrow"/>
          <w:b/>
        </w:rPr>
        <w:t>pontos bruttó összeg</w:t>
      </w:r>
      <w:r w:rsidRPr="00FF1BB0">
        <w:rPr>
          <w:rFonts w:ascii="Arial Narrow" w:hAnsi="Arial Narrow"/>
          <w:b/>
        </w:rPr>
        <w:t>e</w:t>
      </w:r>
      <w:r w:rsidR="001378B7" w:rsidRPr="00FF1BB0">
        <w:rPr>
          <w:rFonts w:ascii="Arial Narrow" w:hAnsi="Arial Narrow"/>
          <w:b/>
        </w:rPr>
        <w:t>t</w:t>
      </w:r>
      <w:r w:rsidR="001378B7" w:rsidRPr="00FF1BB0">
        <w:rPr>
          <w:rFonts w:ascii="Arial Narrow" w:hAnsi="Arial Narrow"/>
        </w:rPr>
        <w:t xml:space="preserve"> szíveskedjenek elküldeni.</w:t>
      </w:r>
    </w:p>
    <w:p w14:paraId="53256CE0" w14:textId="77777777" w:rsidR="001378B7" w:rsidRPr="00FF1BB0" w:rsidRDefault="001378B7" w:rsidP="001378B7">
      <w:pPr>
        <w:spacing w:after="0" w:line="240" w:lineRule="auto"/>
        <w:jc w:val="both"/>
        <w:rPr>
          <w:rFonts w:ascii="Arial Narrow" w:hAnsi="Arial Narrow"/>
        </w:rPr>
      </w:pPr>
    </w:p>
    <w:p w14:paraId="5FE2AD42" w14:textId="77777777" w:rsidR="001378B7" w:rsidRPr="00FF1BB0" w:rsidRDefault="007D1AC0" w:rsidP="0029403C">
      <w:pPr>
        <w:spacing w:before="100" w:beforeAutospacing="1" w:after="100" w:afterAutospacing="1" w:line="240" w:lineRule="auto"/>
        <w:rPr>
          <w:rFonts w:ascii="Arial Narrow" w:eastAsia="Times New Roman" w:hAnsi="Arial Narrow"/>
          <w:b/>
          <w:lang w:eastAsia="hu-HU"/>
        </w:rPr>
      </w:pPr>
      <w:r w:rsidRPr="00FF1BB0">
        <w:rPr>
          <w:rFonts w:ascii="Arial Narrow" w:eastAsia="Times New Roman" w:hAnsi="Arial Narrow"/>
          <w:b/>
          <w:lang w:eastAsia="hu-HU"/>
        </w:rPr>
        <w:t>Az étkezések lemondása</w:t>
      </w:r>
    </w:p>
    <w:p w14:paraId="161DA1AF" w14:textId="77777777" w:rsidR="007D1AC0" w:rsidRPr="00FF1BB0" w:rsidRDefault="007D1AC0" w:rsidP="007D1AC0">
      <w:p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A folyamatos étkezés biztosítása érdekében fokozottan felhívjuk a szülők figyelmét az alábbiakra.</w:t>
      </w:r>
    </w:p>
    <w:p w14:paraId="09D06ED9" w14:textId="77777777" w:rsidR="007D1AC0" w:rsidRPr="00FF1BB0" w:rsidRDefault="007D1AC0" w:rsidP="007D1AC0">
      <w:pPr>
        <w:spacing w:after="0" w:line="240" w:lineRule="auto"/>
        <w:jc w:val="both"/>
        <w:rPr>
          <w:rFonts w:ascii="Arial Narrow" w:hAnsi="Arial Narrow"/>
        </w:rPr>
      </w:pPr>
    </w:p>
    <w:p w14:paraId="1C393E1F" w14:textId="77777777" w:rsidR="007D1AC0" w:rsidRPr="00FF1BB0" w:rsidRDefault="007D1AC0" w:rsidP="007D1AC0">
      <w:p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 xml:space="preserve">Lemondani étkezést az adott napra nem lehet! Amennyiben a szülő jelzi reggel 9 óráig SMS-ben vagy email-ben a lemondási igényét, úgy az a következő munkanaptól lehetséges. A reggel 9 óra után beérkező lemondások csak a második munkanaptól élnek. </w:t>
      </w:r>
      <w:r w:rsidRPr="00FF1BB0">
        <w:rPr>
          <w:rFonts w:ascii="Arial Narrow" w:hAnsi="Arial Narrow"/>
          <w:b/>
        </w:rPr>
        <w:t>A lemondásokat csak írásban tudjuk elfogadni!</w:t>
      </w:r>
    </w:p>
    <w:p w14:paraId="5B10E315" w14:textId="77777777" w:rsidR="00302D82" w:rsidRPr="00FF1BB0" w:rsidRDefault="00302D82" w:rsidP="00302D82">
      <w:pPr>
        <w:rPr>
          <w:rFonts w:ascii="Arial Narrow" w:hAnsi="Arial Narrow"/>
        </w:rPr>
      </w:pPr>
      <w:r w:rsidRPr="00FF1BB0">
        <w:rPr>
          <w:rFonts w:ascii="Arial Narrow" w:hAnsi="Arial Narrow"/>
        </w:rPr>
        <w:t>Kérjük a Tisztelt Szülőket, hogy lemondás esetén a szöveges üzenetben vagy az e-mailben szíveskedjenek az alábbi adatokat megadni:</w:t>
      </w:r>
    </w:p>
    <w:p w14:paraId="31E482D5" w14:textId="77777777" w:rsidR="00302D82" w:rsidRPr="00FF1BB0" w:rsidRDefault="00302D82" w:rsidP="00302D82">
      <w:pPr>
        <w:numPr>
          <w:ilvl w:val="0"/>
          <w:numId w:val="1"/>
        </w:numPr>
        <w:contextualSpacing/>
        <w:rPr>
          <w:rFonts w:ascii="Arial Narrow" w:hAnsi="Arial Narrow"/>
        </w:rPr>
      </w:pPr>
      <w:r w:rsidRPr="00FF1BB0">
        <w:rPr>
          <w:rFonts w:ascii="Arial Narrow" w:hAnsi="Arial Narrow"/>
        </w:rPr>
        <w:t>tanuló neve</w:t>
      </w:r>
    </w:p>
    <w:p w14:paraId="267BF5EE" w14:textId="77777777" w:rsidR="00302D82" w:rsidRPr="00FF1BB0" w:rsidRDefault="00302D82" w:rsidP="00302D82">
      <w:pPr>
        <w:numPr>
          <w:ilvl w:val="0"/>
          <w:numId w:val="1"/>
        </w:numPr>
        <w:spacing w:after="0"/>
        <w:ind w:left="714" w:hanging="357"/>
        <w:contextualSpacing/>
        <w:rPr>
          <w:rFonts w:ascii="Arial Narrow" w:hAnsi="Arial Narrow"/>
        </w:rPr>
      </w:pPr>
      <w:r w:rsidRPr="00FF1BB0">
        <w:rPr>
          <w:rFonts w:ascii="Arial Narrow" w:hAnsi="Arial Narrow"/>
        </w:rPr>
        <w:lastRenderedPageBreak/>
        <w:t>tanuló osztálya</w:t>
      </w:r>
    </w:p>
    <w:p w14:paraId="7C96690C" w14:textId="77777777" w:rsidR="00302D82" w:rsidRPr="00FF1BB0" w:rsidRDefault="00302D82" w:rsidP="00302D82">
      <w:pPr>
        <w:pStyle w:val="Listaszerbekezds"/>
        <w:numPr>
          <w:ilvl w:val="0"/>
          <w:numId w:val="1"/>
        </w:numPr>
        <w:rPr>
          <w:rFonts w:ascii="Arial Narrow" w:hAnsi="Arial Narrow"/>
        </w:rPr>
      </w:pPr>
      <w:r w:rsidRPr="00FF1BB0">
        <w:rPr>
          <w:rFonts w:ascii="Arial Narrow" w:hAnsi="Arial Narrow"/>
        </w:rPr>
        <w:t>mely naptól, előre láthatóan milyen időpontig történik a lemondás/igénylés</w:t>
      </w:r>
    </w:p>
    <w:p w14:paraId="3148FD67" w14:textId="77777777" w:rsidR="007D1AC0" w:rsidRPr="00FF1BB0" w:rsidRDefault="00302D82" w:rsidP="007D1AC0">
      <w:p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K</w:t>
      </w:r>
      <w:r w:rsidR="007D1AC0" w:rsidRPr="00FF1BB0">
        <w:rPr>
          <w:rFonts w:ascii="Arial Narrow" w:hAnsi="Arial Narrow"/>
        </w:rPr>
        <w:t xml:space="preserve">ülön kérjük azon szülőket, akik gyermekei ingyenesen étkeznek, hogy a megrendelést és a lemondást ők is jelezzék, ellenkező esetben a főzőkonyha ugyanúgy kiszállítja és kifizetteti az ételt. </w:t>
      </w:r>
    </w:p>
    <w:p w14:paraId="582E1EA0" w14:textId="77777777" w:rsidR="007D1AC0" w:rsidRPr="00FF1BB0" w:rsidRDefault="007D1AC0" w:rsidP="007D1AC0">
      <w:pPr>
        <w:spacing w:after="0" w:line="240" w:lineRule="auto"/>
        <w:jc w:val="both"/>
        <w:rPr>
          <w:rFonts w:ascii="Arial Narrow" w:hAnsi="Arial Narrow"/>
        </w:rPr>
      </w:pPr>
    </w:p>
    <w:p w14:paraId="7C59C187" w14:textId="77777777" w:rsidR="007D1AC0" w:rsidRPr="00FF1BB0" w:rsidRDefault="007D1AC0" w:rsidP="007D1AC0">
      <w:pPr>
        <w:spacing w:after="0" w:line="240" w:lineRule="auto"/>
        <w:jc w:val="both"/>
        <w:rPr>
          <w:rFonts w:ascii="Arial Narrow" w:hAnsi="Arial Narrow"/>
        </w:rPr>
      </w:pPr>
      <w:r w:rsidRPr="00FF1BB0">
        <w:rPr>
          <w:rFonts w:ascii="Arial Narrow" w:hAnsi="Arial Narrow"/>
        </w:rPr>
        <w:t>Minden további kérdés, információkérés esetén kereshető:</w:t>
      </w:r>
    </w:p>
    <w:p w14:paraId="1A625D58" w14:textId="77777777" w:rsidR="007D1AC0" w:rsidRPr="00FF1BB0" w:rsidRDefault="007D1AC0" w:rsidP="00187385">
      <w:pPr>
        <w:spacing w:before="120" w:after="0" w:line="240" w:lineRule="auto"/>
        <w:jc w:val="both"/>
        <w:rPr>
          <w:rFonts w:ascii="Arial Narrow" w:hAnsi="Arial Narrow"/>
        </w:rPr>
      </w:pPr>
      <w:proofErr w:type="spellStart"/>
      <w:r w:rsidRPr="00FF1BB0">
        <w:rPr>
          <w:rFonts w:ascii="Arial Narrow" w:hAnsi="Arial Narrow"/>
          <w:b/>
        </w:rPr>
        <w:t>Bredács</w:t>
      </w:r>
      <w:proofErr w:type="spellEnd"/>
      <w:r w:rsidRPr="00FF1BB0">
        <w:rPr>
          <w:rFonts w:ascii="Arial Narrow" w:hAnsi="Arial Narrow"/>
          <w:b/>
        </w:rPr>
        <w:t xml:space="preserve"> Evelin 06 70/ 375 3679 számon munkaidőben (hétfő-csütörtök 8:00-16:00, péntek 8:00-13:00), vagy a</w:t>
      </w:r>
      <w:r w:rsidR="00A95B7E" w:rsidRPr="00FF1BB0">
        <w:rPr>
          <w:rFonts w:ascii="Arial Narrow" w:hAnsi="Arial Narrow"/>
          <w:b/>
        </w:rPr>
        <w:t>z alábbiakban</w:t>
      </w:r>
      <w:r w:rsidRPr="00FF1BB0">
        <w:rPr>
          <w:rFonts w:ascii="Arial Narrow" w:hAnsi="Arial Narrow"/>
          <w:b/>
        </w:rPr>
        <w:t xml:space="preserve"> megadott iskolai email címeken</w:t>
      </w:r>
      <w:r w:rsidRPr="00FF1BB0">
        <w:rPr>
          <w:rFonts w:ascii="Arial Narrow" w:hAnsi="Arial Narrow"/>
        </w:rPr>
        <w:t>.</w:t>
      </w:r>
    </w:p>
    <w:p w14:paraId="4AA3B1D7" w14:textId="77777777" w:rsidR="007D1AC0" w:rsidRPr="00FF1BB0" w:rsidRDefault="00406B69" w:rsidP="00A30CA8">
      <w:pPr>
        <w:spacing w:before="240" w:after="0" w:line="360" w:lineRule="auto"/>
        <w:rPr>
          <w:rFonts w:ascii="Arial Narrow" w:eastAsia="Times New Roman" w:hAnsi="Arial Narrow"/>
          <w:b/>
          <w:lang w:eastAsia="hu-HU"/>
        </w:rPr>
      </w:pPr>
      <w:hyperlink r:id="rId7" w:history="1">
        <w:r w:rsidR="00A95B7E" w:rsidRPr="00FF1BB0">
          <w:rPr>
            <w:rStyle w:val="Hiperhivatkozs"/>
            <w:rFonts w:ascii="Arial Narrow" w:eastAsia="Times New Roman" w:hAnsi="Arial Narrow"/>
            <w:b/>
            <w:lang w:eastAsia="hu-HU"/>
          </w:rPr>
          <w:t>bajza.etkezes@tegosz.hu</w:t>
        </w:r>
      </w:hyperlink>
    </w:p>
    <w:p w14:paraId="04EA59C7" w14:textId="77777777" w:rsidR="00A95B7E" w:rsidRPr="00FF1BB0" w:rsidRDefault="00406B69" w:rsidP="00A30CA8">
      <w:pPr>
        <w:spacing w:after="0" w:line="360" w:lineRule="auto"/>
        <w:rPr>
          <w:rFonts w:ascii="Arial Narrow" w:eastAsia="Times New Roman" w:hAnsi="Arial Narrow"/>
          <w:b/>
          <w:lang w:eastAsia="hu-HU"/>
        </w:rPr>
      </w:pPr>
      <w:hyperlink r:id="rId8" w:history="1">
        <w:r w:rsidR="00A95B7E" w:rsidRPr="00FF1BB0">
          <w:rPr>
            <w:rStyle w:val="Hiperhivatkozs"/>
            <w:rFonts w:ascii="Arial Narrow" w:eastAsia="Times New Roman" w:hAnsi="Arial Narrow"/>
            <w:b/>
            <w:lang w:eastAsia="hu-HU"/>
          </w:rPr>
          <w:t>derkovits.etkezes@tegosz.hu</w:t>
        </w:r>
      </w:hyperlink>
    </w:p>
    <w:p w14:paraId="2D82E483" w14:textId="77777777" w:rsidR="00A95B7E" w:rsidRDefault="00406B69" w:rsidP="00A30CA8">
      <w:pPr>
        <w:spacing w:after="0" w:line="360" w:lineRule="auto"/>
        <w:rPr>
          <w:rStyle w:val="Hiperhivatkozs"/>
          <w:rFonts w:ascii="Arial Narrow" w:eastAsia="Times New Roman" w:hAnsi="Arial Narrow"/>
          <w:b/>
          <w:lang w:eastAsia="hu-HU"/>
        </w:rPr>
      </w:pPr>
      <w:hyperlink r:id="rId9" w:history="1">
        <w:r w:rsidR="00A95B7E" w:rsidRPr="00FF1BB0">
          <w:rPr>
            <w:rStyle w:val="Hiperhivatkozs"/>
            <w:rFonts w:ascii="Arial Narrow" w:eastAsia="Times New Roman" w:hAnsi="Arial Narrow"/>
            <w:b/>
            <w:lang w:eastAsia="hu-HU"/>
          </w:rPr>
          <w:t>kettannyelvu.etkezes@tegosz.hu</w:t>
        </w:r>
      </w:hyperlink>
    </w:p>
    <w:p w14:paraId="1185386E" w14:textId="21DC7C33" w:rsidR="009A10BA" w:rsidRPr="009A10BA" w:rsidRDefault="009A10BA" w:rsidP="00A30CA8">
      <w:pPr>
        <w:spacing w:after="0" w:line="360" w:lineRule="auto"/>
        <w:rPr>
          <w:rFonts w:ascii="Arial Narrow" w:eastAsia="Times New Roman" w:hAnsi="Arial Narrow"/>
          <w:b/>
          <w:lang w:eastAsia="hu-HU"/>
        </w:rPr>
      </w:pPr>
      <w:r w:rsidRPr="009A10BA">
        <w:rPr>
          <w:rStyle w:val="Hiperhivatkozs"/>
          <w:rFonts w:ascii="Arial Narrow" w:eastAsia="Times New Roman" w:hAnsi="Arial Narrow"/>
          <w:b/>
          <w:color w:val="auto"/>
          <w:u w:val="none"/>
          <w:lang w:eastAsia="hu-HU"/>
        </w:rPr>
        <w:t>Kanász Szilvia</w:t>
      </w:r>
      <w:r w:rsidR="0013770A">
        <w:rPr>
          <w:rStyle w:val="Hiperhivatkozs"/>
          <w:rFonts w:ascii="Arial Narrow" w:eastAsia="Times New Roman" w:hAnsi="Arial Narrow"/>
          <w:b/>
          <w:color w:val="auto"/>
          <w:u w:val="none"/>
          <w:lang w:eastAsia="hu-HU"/>
        </w:rPr>
        <w:t>, Orr Gabriella</w:t>
      </w:r>
      <w:r w:rsidRPr="009A10BA">
        <w:rPr>
          <w:rStyle w:val="Hiperhivatkozs"/>
          <w:rFonts w:ascii="Arial Narrow" w:eastAsia="Times New Roman" w:hAnsi="Arial Narrow"/>
          <w:b/>
          <w:color w:val="auto"/>
          <w:u w:val="none"/>
          <w:lang w:eastAsia="hu-HU"/>
        </w:rPr>
        <w:t xml:space="preserve"> 06-70/334-6296 számon munkaidőben (hétfő-csütörtök 8:00-16:00, péntek 8:00-13:00), vagy az alábbiakban megadott iskolai e-mail címeken:</w:t>
      </w:r>
    </w:p>
    <w:p w14:paraId="3ED28856" w14:textId="77777777" w:rsidR="00A95B7E" w:rsidRPr="00FF1BB0" w:rsidRDefault="00406B69" w:rsidP="00A30CA8">
      <w:pPr>
        <w:spacing w:after="0" w:line="360" w:lineRule="auto"/>
        <w:rPr>
          <w:rFonts w:ascii="Arial Narrow" w:eastAsia="Times New Roman" w:hAnsi="Arial Narrow"/>
          <w:b/>
          <w:lang w:eastAsia="hu-HU"/>
        </w:rPr>
      </w:pPr>
      <w:hyperlink r:id="rId10" w:history="1">
        <w:r w:rsidR="00A30CA8" w:rsidRPr="00FF1BB0">
          <w:rPr>
            <w:rStyle w:val="Hiperhivatkozs"/>
            <w:rFonts w:ascii="Arial Narrow" w:eastAsia="Times New Roman" w:hAnsi="Arial Narrow"/>
            <w:b/>
            <w:lang w:eastAsia="hu-HU"/>
          </w:rPr>
          <w:t>szinyei.etkezes@tegosz.hu</w:t>
        </w:r>
      </w:hyperlink>
    </w:p>
    <w:p w14:paraId="2DC523CF" w14:textId="77777777" w:rsidR="00A30CA8" w:rsidRPr="00FF1BB0" w:rsidRDefault="00406B69" w:rsidP="00A30CA8">
      <w:pPr>
        <w:spacing w:after="0" w:line="360" w:lineRule="auto"/>
        <w:rPr>
          <w:rFonts w:ascii="Arial Narrow" w:eastAsia="Times New Roman" w:hAnsi="Arial Narrow"/>
          <w:b/>
          <w:lang w:eastAsia="hu-HU"/>
        </w:rPr>
      </w:pPr>
      <w:hyperlink r:id="rId11" w:history="1">
        <w:r w:rsidR="00A30CA8" w:rsidRPr="00FF1BB0">
          <w:rPr>
            <w:rStyle w:val="Hiperhivatkozs"/>
            <w:rFonts w:ascii="Arial Narrow" w:eastAsia="Times New Roman" w:hAnsi="Arial Narrow"/>
            <w:b/>
            <w:lang w:eastAsia="hu-HU"/>
          </w:rPr>
          <w:t>erkel.etkezes@tegosz.hu</w:t>
        </w:r>
      </w:hyperlink>
    </w:p>
    <w:p w14:paraId="7EFB8A7F" w14:textId="77777777" w:rsidR="00A30CA8" w:rsidRPr="00FF1BB0" w:rsidRDefault="00406B69" w:rsidP="00A30CA8">
      <w:pPr>
        <w:spacing w:after="0" w:line="360" w:lineRule="auto"/>
        <w:rPr>
          <w:rFonts w:ascii="Arial Narrow" w:eastAsia="Times New Roman" w:hAnsi="Arial Narrow"/>
          <w:b/>
          <w:lang w:eastAsia="hu-HU"/>
        </w:rPr>
      </w:pPr>
      <w:hyperlink r:id="rId12" w:history="1">
        <w:r w:rsidR="00A30CA8" w:rsidRPr="00FF1BB0">
          <w:rPr>
            <w:rStyle w:val="Hiperhivatkozs"/>
            <w:rFonts w:ascii="Arial Narrow" w:eastAsia="Times New Roman" w:hAnsi="Arial Narrow"/>
            <w:b/>
            <w:lang w:eastAsia="hu-HU"/>
          </w:rPr>
          <w:t>vorosmarty.etkezes@tegosz.hu</w:t>
        </w:r>
      </w:hyperlink>
    </w:p>
    <w:p w14:paraId="12FD2339" w14:textId="77777777" w:rsidR="00A30CA8" w:rsidRPr="00FF1BB0" w:rsidRDefault="00160C98" w:rsidP="00FF1BB0">
      <w:pPr>
        <w:spacing w:beforeAutospacing="1" w:afterAutospacing="1" w:line="240" w:lineRule="auto"/>
        <w:jc w:val="both"/>
        <w:rPr>
          <w:rFonts w:ascii="Arial Narrow" w:eastAsia="Times New Roman" w:hAnsi="Arial Narrow"/>
          <w:lang w:eastAsia="hu-HU"/>
        </w:rPr>
      </w:pPr>
      <w:r w:rsidRPr="00160C98">
        <w:rPr>
          <w:rStyle w:val="markedcontent"/>
          <w:rFonts w:ascii="Arial Narrow" w:hAnsi="Arial Narrow" w:cs="Arial"/>
        </w:rPr>
        <w:t>Budapest Főváros Terézváros Önkormányzat</w:t>
      </w:r>
      <w:r>
        <w:rPr>
          <w:rStyle w:val="markedcontent"/>
          <w:rFonts w:ascii="Arial Narrow" w:hAnsi="Arial Narrow" w:cs="Arial"/>
        </w:rPr>
        <w:t xml:space="preserve"> </w:t>
      </w:r>
      <w:r w:rsidRPr="00160C98">
        <w:rPr>
          <w:rStyle w:val="markedcontent"/>
          <w:rFonts w:ascii="Arial Narrow" w:hAnsi="Arial Narrow" w:cs="Arial"/>
        </w:rPr>
        <w:t>27/1998. (IX. 25.) számú rendelete a gyermekjóléti szolgáltatásról, valamint a gyermekjóléti alapellátás keretében nyújtott</w:t>
      </w:r>
      <w:r w:rsidR="0021009B">
        <w:rPr>
          <w:rStyle w:val="markedcontent"/>
          <w:rFonts w:ascii="Arial Narrow" w:hAnsi="Arial Narrow" w:cs="Arial"/>
        </w:rPr>
        <w:t xml:space="preserve"> </w:t>
      </w:r>
      <w:r w:rsidRPr="00160C98">
        <w:rPr>
          <w:rStyle w:val="markedcontent"/>
          <w:rFonts w:ascii="Arial Narrow" w:hAnsi="Arial Narrow" w:cs="Arial"/>
        </w:rPr>
        <w:t>egyes személyes gondoskodási formákró</w:t>
      </w:r>
      <w:r>
        <w:rPr>
          <w:rStyle w:val="markedcontent"/>
          <w:rFonts w:ascii="Arial Narrow" w:hAnsi="Arial Narrow" w:cs="Arial"/>
        </w:rPr>
        <w:t xml:space="preserve">l </w:t>
      </w:r>
      <w:r w:rsidR="00302D82" w:rsidRPr="00FF1BB0">
        <w:rPr>
          <w:rFonts w:ascii="Arial Narrow" w:eastAsia="Times New Roman" w:hAnsi="Arial Narrow"/>
          <w:lang w:eastAsia="hu-HU"/>
        </w:rPr>
        <w:t>hatályos rendelete alapján</w:t>
      </w:r>
      <w:r w:rsidR="00FF1BB0" w:rsidRPr="00FF1BB0">
        <w:rPr>
          <w:rFonts w:ascii="Arial Narrow" w:eastAsia="Times New Roman" w:hAnsi="Arial Narrow"/>
          <w:lang w:eastAsia="hu-HU"/>
        </w:rPr>
        <w:t xml:space="preserve"> személyi térítési díj megállapítására az étkeztetést biztosító Terézvárosi Gondozó Szolgálat intézményvezetője jogosult.</w:t>
      </w:r>
    </w:p>
    <w:p w14:paraId="143D0991" w14:textId="77777777" w:rsidR="00FF1BB0" w:rsidRPr="00FF1BB0" w:rsidRDefault="00FF1BB0" w:rsidP="00FF1BB0">
      <w:pPr>
        <w:spacing w:beforeAutospacing="1" w:afterAutospacing="1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 xml:space="preserve">A gyermekek napközbeni ellátása keretében biztosított étkeztetés ellátásáért fizetendő személyi térítési díj-a </w:t>
      </w:r>
      <w:proofErr w:type="spellStart"/>
      <w:r w:rsidRPr="00FF1BB0">
        <w:rPr>
          <w:rFonts w:ascii="Arial Narrow" w:eastAsia="Times New Roman" w:hAnsi="Arial Narrow"/>
          <w:lang w:eastAsia="hu-HU"/>
        </w:rPr>
        <w:t>Gyvt</w:t>
      </w:r>
      <w:proofErr w:type="spellEnd"/>
      <w:r w:rsidRPr="00FF1BB0">
        <w:rPr>
          <w:rFonts w:ascii="Arial Narrow" w:eastAsia="Times New Roman" w:hAnsi="Arial Narrow"/>
          <w:lang w:eastAsia="hu-HU"/>
        </w:rPr>
        <w:t xml:space="preserve">-ben meghatározott normatív kedvezmények </w:t>
      </w:r>
      <w:proofErr w:type="gramStart"/>
      <w:r w:rsidRPr="00FF1BB0">
        <w:rPr>
          <w:rFonts w:ascii="Arial Narrow" w:eastAsia="Times New Roman" w:hAnsi="Arial Narrow"/>
          <w:lang w:eastAsia="hu-HU"/>
        </w:rPr>
        <w:t>figyelembe vétele</w:t>
      </w:r>
      <w:proofErr w:type="gramEnd"/>
      <w:r w:rsidRPr="00FF1BB0">
        <w:rPr>
          <w:rFonts w:ascii="Arial Narrow" w:eastAsia="Times New Roman" w:hAnsi="Arial Narrow"/>
          <w:lang w:eastAsia="hu-HU"/>
        </w:rPr>
        <w:t xml:space="preserve"> mellett:</w:t>
      </w:r>
    </w:p>
    <w:p w14:paraId="04A4BA93" w14:textId="77777777" w:rsidR="00FF1BB0" w:rsidRPr="00FF1BB0" w:rsidRDefault="00FF1BB0" w:rsidP="00FF1BB0">
      <w:pPr>
        <w:pStyle w:val="Listaszerbekezds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>az önkormányzat közigazgatási területén működő általános iskolákban:</w:t>
      </w:r>
    </w:p>
    <w:p w14:paraId="3E964409" w14:textId="77777777" w:rsidR="00FF1BB0" w:rsidRPr="00FF1BB0" w:rsidRDefault="00FF1BB0" w:rsidP="00FF1BB0">
      <w:pPr>
        <w:pStyle w:val="Listaszerbekezds"/>
        <w:spacing w:beforeAutospacing="1" w:afterAutospacing="1" w:line="240" w:lineRule="auto"/>
        <w:ind w:left="1416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>ebéd: 231,-Ft+ÁFA</w:t>
      </w:r>
      <w:r w:rsidR="004226EA">
        <w:rPr>
          <w:rFonts w:ascii="Arial Narrow" w:eastAsia="Times New Roman" w:hAnsi="Arial Narrow"/>
          <w:lang w:eastAsia="hu-HU"/>
        </w:rPr>
        <w:tab/>
        <w:t>293,-Ft</w:t>
      </w:r>
    </w:p>
    <w:p w14:paraId="25BCF4AC" w14:textId="77777777" w:rsidR="00FF1BB0" w:rsidRPr="00FF1BB0" w:rsidRDefault="00FF1BB0" w:rsidP="00FF1BB0">
      <w:pPr>
        <w:pStyle w:val="Listaszerbekezds"/>
        <w:spacing w:beforeAutospacing="1" w:afterAutospacing="1" w:line="240" w:lineRule="auto"/>
        <w:ind w:left="1416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>napközi: 347,-Ft+ÁFA</w:t>
      </w:r>
      <w:r w:rsidR="004226EA">
        <w:rPr>
          <w:rFonts w:ascii="Arial Narrow" w:eastAsia="Times New Roman" w:hAnsi="Arial Narrow"/>
          <w:lang w:eastAsia="hu-HU"/>
        </w:rPr>
        <w:tab/>
        <w:t>441,-Ft</w:t>
      </w:r>
    </w:p>
    <w:p w14:paraId="5D03376F" w14:textId="77777777" w:rsidR="00FF1BB0" w:rsidRPr="00FF1BB0" w:rsidRDefault="00FF1BB0" w:rsidP="00FF1BB0">
      <w:pPr>
        <w:pStyle w:val="Listaszerbekezds"/>
        <w:numPr>
          <w:ilvl w:val="0"/>
          <w:numId w:val="1"/>
        </w:numPr>
        <w:spacing w:beforeAutospacing="1" w:afterAutospacing="1" w:line="240" w:lineRule="auto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>az önkormányzat közigazgatási területén működő középfokú oktatási intézményben:</w:t>
      </w:r>
    </w:p>
    <w:p w14:paraId="5F728C11" w14:textId="77777777" w:rsidR="00FF1BB0" w:rsidRPr="00FF1BB0" w:rsidRDefault="00FF1BB0" w:rsidP="00FF1BB0">
      <w:pPr>
        <w:pStyle w:val="Listaszerbekezds"/>
        <w:spacing w:beforeAutospacing="1" w:afterAutospacing="1" w:line="240" w:lineRule="auto"/>
        <w:ind w:left="1416"/>
        <w:jc w:val="both"/>
        <w:rPr>
          <w:rFonts w:ascii="Arial Narrow" w:eastAsia="Times New Roman" w:hAnsi="Arial Narrow"/>
          <w:lang w:eastAsia="hu-HU"/>
        </w:rPr>
      </w:pPr>
      <w:r w:rsidRPr="00FF1BB0">
        <w:rPr>
          <w:rFonts w:ascii="Arial Narrow" w:eastAsia="Times New Roman" w:hAnsi="Arial Narrow"/>
          <w:lang w:eastAsia="hu-HU"/>
        </w:rPr>
        <w:t>242,-Ft+ÁFA (ebéd)</w:t>
      </w:r>
      <w:r w:rsidR="004226EA">
        <w:rPr>
          <w:rFonts w:ascii="Arial Narrow" w:eastAsia="Times New Roman" w:hAnsi="Arial Narrow"/>
          <w:lang w:eastAsia="hu-HU"/>
        </w:rPr>
        <w:tab/>
        <w:t>307,-Ft</w:t>
      </w:r>
    </w:p>
    <w:p w14:paraId="487453D9" w14:textId="77777777" w:rsidR="00DB5968" w:rsidRPr="00FF1BB0" w:rsidRDefault="004226EA">
      <w:pPr>
        <w:rPr>
          <w:rFonts w:ascii="Arial Narrow" w:hAnsi="Arial Narrow"/>
        </w:rPr>
      </w:pPr>
      <w:r w:rsidRPr="00FF1BB0">
        <w:rPr>
          <w:rFonts w:ascii="Arial Narrow" w:hAnsi="Arial Narrow"/>
          <w:b/>
        </w:rPr>
        <w:t>Kérjük, hogy a befizetésre kiszámolt összeggel szíveskedjenek érkezni!</w:t>
      </w:r>
    </w:p>
    <w:p w14:paraId="31C18659" w14:textId="77777777" w:rsidR="00DB5968" w:rsidRPr="00FF1BB0" w:rsidRDefault="00DB5968">
      <w:pPr>
        <w:spacing w:before="240" w:after="360"/>
        <w:rPr>
          <w:rFonts w:ascii="Arial Narrow" w:hAnsi="Arial Narrow"/>
          <w:sz w:val="4"/>
          <w:szCs w:val="4"/>
        </w:rPr>
      </w:pPr>
    </w:p>
    <w:p w14:paraId="684BC7FD" w14:textId="69984BC1" w:rsidR="00DB5968" w:rsidRPr="00FF1BB0" w:rsidRDefault="004226EA">
      <w:pPr>
        <w:spacing w:before="240" w:after="360"/>
        <w:rPr>
          <w:rFonts w:ascii="Arial Narrow" w:hAnsi="Arial Narrow"/>
        </w:rPr>
      </w:pPr>
      <w:r w:rsidRPr="00FF1BB0">
        <w:rPr>
          <w:rFonts w:ascii="Arial Narrow" w:hAnsi="Arial Narrow"/>
        </w:rPr>
        <w:t>Budapest, 20</w:t>
      </w:r>
      <w:r w:rsidR="00FF1BB0" w:rsidRPr="00FF1BB0">
        <w:rPr>
          <w:rFonts w:ascii="Arial Narrow" w:hAnsi="Arial Narrow"/>
        </w:rPr>
        <w:t>2</w:t>
      </w:r>
      <w:r w:rsidR="005B47C6">
        <w:rPr>
          <w:rFonts w:ascii="Arial Narrow" w:hAnsi="Arial Narrow"/>
        </w:rPr>
        <w:t>2</w:t>
      </w:r>
      <w:r w:rsidRPr="00FF1BB0">
        <w:rPr>
          <w:rFonts w:ascii="Arial Narrow" w:hAnsi="Arial Narrow"/>
        </w:rPr>
        <w:t xml:space="preserve">. </w:t>
      </w:r>
      <w:r w:rsidR="00FF1BB0" w:rsidRPr="00FF1BB0">
        <w:rPr>
          <w:rFonts w:ascii="Arial Narrow" w:hAnsi="Arial Narrow"/>
        </w:rPr>
        <w:t xml:space="preserve">augusztus </w:t>
      </w:r>
      <w:r w:rsidR="005B47C6">
        <w:rPr>
          <w:rFonts w:ascii="Arial Narrow" w:hAnsi="Arial Narrow"/>
        </w:rPr>
        <w:t>31</w:t>
      </w:r>
      <w:r w:rsidR="00FF1BB0" w:rsidRPr="00FF1BB0">
        <w:rPr>
          <w:rFonts w:ascii="Arial Narrow" w:hAnsi="Arial Narrow"/>
        </w:rPr>
        <w:t>.</w:t>
      </w:r>
    </w:p>
    <w:p w14:paraId="3E4435F0" w14:textId="77777777" w:rsidR="00DB5968" w:rsidRPr="00FF1BB0" w:rsidRDefault="004226EA">
      <w:pPr>
        <w:spacing w:after="0"/>
        <w:ind w:firstLine="4820"/>
        <w:rPr>
          <w:rFonts w:ascii="Arial Narrow" w:hAnsi="Arial Narrow"/>
        </w:rPr>
      </w:pPr>
      <w:r w:rsidRPr="00FF1BB0">
        <w:rPr>
          <w:rFonts w:ascii="Arial Narrow" w:hAnsi="Arial Narrow"/>
        </w:rPr>
        <w:t>Terézvárosi Gondozó Szolgálat</w:t>
      </w:r>
    </w:p>
    <w:p w14:paraId="59D609C8" w14:textId="77777777" w:rsidR="00DB5968" w:rsidRPr="00FF1BB0" w:rsidRDefault="004226EA">
      <w:pPr>
        <w:spacing w:line="240" w:lineRule="auto"/>
        <w:ind w:firstLine="5387"/>
        <w:rPr>
          <w:rFonts w:ascii="Arial Narrow" w:hAnsi="Arial Narrow"/>
        </w:rPr>
      </w:pPr>
      <w:r w:rsidRPr="00FF1BB0">
        <w:rPr>
          <w:rFonts w:ascii="Arial Narrow" w:hAnsi="Arial Narrow"/>
        </w:rPr>
        <w:t>gazdasági osztály</w:t>
      </w:r>
    </w:p>
    <w:p w14:paraId="03423672" w14:textId="77777777" w:rsidR="00DB5968" w:rsidRPr="004226EA" w:rsidRDefault="004226EA" w:rsidP="005773FA">
      <w:pPr>
        <w:spacing w:before="240"/>
        <w:rPr>
          <w:rFonts w:ascii="Arial Narrow" w:hAnsi="Arial Narrow" w:cstheme="minorHAnsi"/>
          <w:sz w:val="20"/>
          <w:szCs w:val="20"/>
        </w:rPr>
      </w:pPr>
      <w:r w:rsidRPr="004226EA">
        <w:rPr>
          <w:rFonts w:ascii="Arial Narrow" w:hAnsi="Arial Narrow" w:cstheme="minorHAnsi"/>
          <w:sz w:val="20"/>
          <w:szCs w:val="20"/>
        </w:rPr>
        <w:t>Mellékletek:</w:t>
      </w:r>
    </w:p>
    <w:p w14:paraId="1E2F5F66" w14:textId="77777777" w:rsidR="004226EA" w:rsidRPr="004226EA" w:rsidRDefault="004226EA" w:rsidP="004226EA">
      <w:pPr>
        <w:spacing w:after="0"/>
        <w:rPr>
          <w:rFonts w:ascii="Arial Narrow" w:hAnsi="Arial Narrow"/>
          <w:iCs/>
          <w:sz w:val="20"/>
          <w:szCs w:val="20"/>
          <w:vertAlign w:val="superscript"/>
        </w:rPr>
      </w:pPr>
      <w:r w:rsidRPr="004226EA">
        <w:rPr>
          <w:rFonts w:ascii="Arial Narrow" w:hAnsi="Arial Narrow"/>
          <w:iCs/>
          <w:sz w:val="20"/>
          <w:szCs w:val="20"/>
        </w:rPr>
        <w:t>8. melléklet a 328/2011. (XII. 29.) Korm. rendelethez</w:t>
      </w:r>
      <w:hyperlink r:id="rId13" w:anchor="foot69" w:history="1">
        <w:r w:rsidRPr="004226EA">
          <w:rPr>
            <w:rFonts w:ascii="Arial Narrow" w:hAnsi="Arial Narrow"/>
            <w:iCs/>
            <w:color w:val="0000FF"/>
            <w:sz w:val="20"/>
            <w:szCs w:val="20"/>
            <w:vertAlign w:val="superscript"/>
          </w:rPr>
          <w:t>69</w:t>
        </w:r>
      </w:hyperlink>
    </w:p>
    <w:p w14:paraId="1A6B9770" w14:textId="77777777" w:rsidR="004226EA" w:rsidRPr="004226EA" w:rsidRDefault="004226EA" w:rsidP="004226EA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4226EA">
        <w:rPr>
          <w:rFonts w:ascii="Arial Narrow" w:hAnsi="Arial Narrow"/>
          <w:iCs/>
          <w:sz w:val="20"/>
          <w:szCs w:val="20"/>
        </w:rPr>
        <w:t>9. melléklet a 328/2011. (XII. 29.) Korm. rendelethez</w:t>
      </w:r>
      <w:hyperlink r:id="rId14" w:anchor="foot70" w:history="1">
        <w:r w:rsidRPr="004226EA">
          <w:rPr>
            <w:rStyle w:val="Hiperhivatkozs"/>
            <w:rFonts w:ascii="Arial Narrow" w:hAnsi="Arial Narrow"/>
            <w:iCs/>
            <w:sz w:val="20"/>
            <w:szCs w:val="20"/>
            <w:u w:val="none"/>
            <w:vertAlign w:val="superscript"/>
          </w:rPr>
          <w:t>70</w:t>
        </w:r>
      </w:hyperlink>
    </w:p>
    <w:p w14:paraId="2C9D63D4" w14:textId="77777777" w:rsidR="004226EA" w:rsidRDefault="004226EA" w:rsidP="004226EA">
      <w:pPr>
        <w:spacing w:after="0"/>
        <w:rPr>
          <w:rFonts w:ascii="Arial Narrow" w:hAnsi="Arial Narrow" w:cstheme="minorHAnsi"/>
          <w:sz w:val="20"/>
          <w:szCs w:val="20"/>
        </w:rPr>
      </w:pPr>
      <w:r w:rsidRPr="004226EA">
        <w:rPr>
          <w:rFonts w:ascii="Arial Narrow" w:hAnsi="Arial Narrow" w:cstheme="minorHAnsi"/>
          <w:sz w:val="20"/>
          <w:szCs w:val="20"/>
        </w:rPr>
        <w:t>Nyilatkozat átutalással történő fizetési mód választásáról</w:t>
      </w:r>
    </w:p>
    <w:p w14:paraId="2D0B8213" w14:textId="54589682" w:rsidR="00716B1C" w:rsidRDefault="00716B1C" w:rsidP="004226EA">
      <w:pPr>
        <w:spacing w:after="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Nyilatkozat a közös háztartásban élő gyermekek számáról</w:t>
      </w:r>
    </w:p>
    <w:p w14:paraId="6592CAF9" w14:textId="6DFD0818" w:rsidR="005773FA" w:rsidRDefault="005773FA" w:rsidP="004226EA">
      <w:pPr>
        <w:spacing w:after="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/>
        </w:rPr>
        <w:t>A</w:t>
      </w:r>
      <w:r w:rsidRPr="00CA1EFB">
        <w:rPr>
          <w:rFonts w:ascii="Arial Narrow" w:hAnsi="Arial Narrow"/>
        </w:rPr>
        <w:t>z ideiglenes védelemre jogosultként elismert személyek által igényelt ingyenes gyermekétkeztetéssel kapcsolatos eljárási</w:t>
      </w:r>
    </w:p>
    <w:p w14:paraId="2D89E660" w14:textId="77777777" w:rsidR="00550A0F" w:rsidRPr="004226EA" w:rsidRDefault="00550A0F" w:rsidP="00550A0F">
      <w:pPr>
        <w:spacing w:after="0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Adatlap diétás étkezést igénylő fogyasztóról</w:t>
      </w:r>
    </w:p>
    <w:p w14:paraId="25488B59" w14:textId="77777777" w:rsidR="002E7E86" w:rsidRDefault="002E7E86">
      <w:pPr>
        <w:spacing w:before="600"/>
        <w:jc w:val="center"/>
        <w:rPr>
          <w:rFonts w:ascii="Arial Narrow" w:hAnsi="Arial Narrow" w:cstheme="minorHAnsi"/>
        </w:rPr>
      </w:pPr>
    </w:p>
    <w:p w14:paraId="6B16AA13" w14:textId="77777777" w:rsidR="00DB5968" w:rsidRPr="004226EA" w:rsidRDefault="004226EA">
      <w:pPr>
        <w:spacing w:before="600"/>
        <w:jc w:val="center"/>
        <w:rPr>
          <w:rFonts w:ascii="Arial Narrow" w:hAnsi="Arial Narrow" w:cstheme="minorHAnsi"/>
        </w:rPr>
      </w:pPr>
      <w:r w:rsidRPr="004226EA">
        <w:rPr>
          <w:rFonts w:ascii="Arial Narrow" w:hAnsi="Arial Narrow" w:cstheme="minorHAnsi"/>
        </w:rPr>
        <w:t>ADATVÉDELMI NYILATKOZAT</w:t>
      </w:r>
    </w:p>
    <w:p w14:paraId="5F878573" w14:textId="77777777" w:rsidR="00DB5968" w:rsidRPr="004226EA" w:rsidRDefault="00234CA9">
      <w:pPr>
        <w:tabs>
          <w:tab w:val="left" w:pos="6379"/>
        </w:tabs>
        <w:spacing w:after="0" w:line="240" w:lineRule="auto"/>
        <w:jc w:val="both"/>
        <w:rPr>
          <w:rFonts w:ascii="Arial Narrow" w:hAnsi="Arial Narrow"/>
        </w:rPr>
      </w:pPr>
      <w:r w:rsidRPr="004226EA">
        <w:rPr>
          <w:rFonts w:ascii="Arial Narrow" w:hAnsi="Arial Narrow"/>
        </w:rPr>
        <w:t xml:space="preserve">Azon oktatási intézmények tekintetében, ahol </w:t>
      </w:r>
      <w:r w:rsidR="004226EA" w:rsidRPr="004226EA">
        <w:rPr>
          <w:rFonts w:ascii="Arial Narrow" w:hAnsi="Arial Narrow"/>
        </w:rPr>
        <w:t xml:space="preserve">Budapest </w:t>
      </w:r>
      <w:r w:rsidR="00187385" w:rsidRPr="004226EA">
        <w:rPr>
          <w:rFonts w:ascii="Arial Narrow" w:hAnsi="Arial Narrow"/>
        </w:rPr>
        <w:t>Főváros VI. k</w:t>
      </w:r>
      <w:r w:rsidR="004226EA" w:rsidRPr="004226EA">
        <w:rPr>
          <w:rFonts w:ascii="Arial Narrow" w:hAnsi="Arial Narrow"/>
        </w:rPr>
        <w:t xml:space="preserve">erület </w:t>
      </w:r>
      <w:r w:rsidRPr="004226EA">
        <w:rPr>
          <w:rFonts w:ascii="Arial Narrow" w:hAnsi="Arial Narrow"/>
        </w:rPr>
        <w:t>Terézváros Önkormányzata biztosítja az étkezést,</w:t>
      </w:r>
      <w:r w:rsidR="00187385" w:rsidRPr="004226EA">
        <w:rPr>
          <w:rFonts w:ascii="Arial Narrow" w:hAnsi="Arial Narrow"/>
        </w:rPr>
        <w:t xml:space="preserve"> </w:t>
      </w:r>
      <w:r w:rsidR="004226EA" w:rsidRPr="004226EA">
        <w:rPr>
          <w:rFonts w:ascii="Arial Narrow" w:eastAsia="Times New Roman" w:hAnsi="Arial Narrow" w:cstheme="minorHAnsi"/>
          <w:lang w:eastAsia="hu-HU"/>
        </w:rPr>
        <w:t xml:space="preserve">az iskolai étkezési díjak beszedését, valamint az étkeztetés megrendelését és lemondását a szolgáltató felé a Bp. VI. kerület Terézvárosi Önkormányzat </w:t>
      </w:r>
      <w:r w:rsidR="00187385" w:rsidRPr="004226EA">
        <w:rPr>
          <w:rFonts w:ascii="Arial Narrow" w:eastAsia="Times New Roman" w:hAnsi="Arial Narrow" w:cstheme="minorHAnsi"/>
          <w:lang w:eastAsia="hu-HU"/>
        </w:rPr>
        <w:t>Képviselő-testületének határozata alapján</w:t>
      </w:r>
      <w:r w:rsidR="004226EA" w:rsidRPr="004226EA">
        <w:rPr>
          <w:rFonts w:ascii="Arial Narrow" w:eastAsia="Times New Roman" w:hAnsi="Arial Narrow" w:cstheme="minorHAnsi"/>
          <w:lang w:eastAsia="hu-HU"/>
        </w:rPr>
        <w:t xml:space="preserve"> a Terézvárosi Gondozó Szolgálat (TEGOSZ) végzi. Ehhez a tevékenységhez a</w:t>
      </w:r>
      <w:r w:rsidR="004226EA" w:rsidRPr="004226EA">
        <w:rPr>
          <w:rFonts w:ascii="Arial Narrow" w:hAnsi="Arial Narrow" w:cstheme="minorHAnsi"/>
        </w:rPr>
        <w:t xml:space="preserve"> tanulók személyes adatainak informatikai rendszerben történő rögzítése és tárolása szükséges.</w:t>
      </w:r>
    </w:p>
    <w:p w14:paraId="6D177201" w14:textId="77777777" w:rsidR="00DB5968" w:rsidRPr="004226EA" w:rsidRDefault="004226EA">
      <w:pPr>
        <w:spacing w:beforeAutospacing="1" w:afterAutospacing="1" w:line="240" w:lineRule="auto"/>
        <w:jc w:val="both"/>
        <w:rPr>
          <w:rFonts w:ascii="Arial Narrow" w:eastAsia="Times New Roman" w:hAnsi="Arial Narrow" w:cstheme="minorHAnsi"/>
          <w:lang w:eastAsia="hu-HU"/>
        </w:rPr>
      </w:pPr>
      <w:r w:rsidRPr="004226EA">
        <w:rPr>
          <w:rFonts w:ascii="Arial Narrow" w:eastAsia="Times New Roman" w:hAnsi="Arial Narrow" w:cstheme="minorHAnsi"/>
          <w:lang w:eastAsia="hu-HU"/>
        </w:rPr>
        <w:t>A TEGOSZ ezen tevékenysége során a személyes adatok kezelését és védelmét a jogszabályok - 2018. május 25. napjától érvénybe lépő, az Európai Parlament és Tanács (EU) a természetes személyeknek a személyes adatok kezelése tekintetében történő védelméről és az ilyen adatok szabad áramlásáról, valamint a 95/46/EK rendelet hatályon kívül helyezéséről alkotott 2016/679 számú rendelete, továbbiakban GDPR és az információs önrendelkezési jogról és az információszabadságról szóló 2011. évi CXII. törvény (</w:t>
      </w:r>
      <w:proofErr w:type="spellStart"/>
      <w:r w:rsidRPr="004226EA">
        <w:rPr>
          <w:rFonts w:ascii="Arial Narrow" w:eastAsia="Times New Roman" w:hAnsi="Arial Narrow" w:cstheme="minorHAnsi"/>
          <w:bCs/>
          <w:lang w:eastAsia="hu-HU"/>
        </w:rPr>
        <w:t>Infotv</w:t>
      </w:r>
      <w:proofErr w:type="spellEnd"/>
      <w:r w:rsidRPr="004226EA">
        <w:rPr>
          <w:rFonts w:ascii="Arial Narrow" w:eastAsia="Times New Roman" w:hAnsi="Arial Narrow" w:cstheme="minorHAnsi"/>
          <w:bCs/>
          <w:lang w:eastAsia="hu-HU"/>
        </w:rPr>
        <w:t>.)</w:t>
      </w:r>
      <w:r w:rsidRPr="004226EA">
        <w:rPr>
          <w:rFonts w:ascii="Arial Narrow" w:eastAsia="Times New Roman" w:hAnsi="Arial Narrow" w:cstheme="minorHAnsi"/>
          <w:lang w:eastAsia="hu-HU"/>
        </w:rPr>
        <w:t>, továbbá az egyéb jogszabályok - maradéktalan betartása mellett végzi.</w:t>
      </w:r>
    </w:p>
    <w:p w14:paraId="377D796A" w14:textId="77777777" w:rsidR="00DB5968" w:rsidRPr="004226EA" w:rsidRDefault="004226EA">
      <w:pPr>
        <w:jc w:val="both"/>
        <w:rPr>
          <w:rFonts w:ascii="Arial Narrow" w:hAnsi="Arial Narrow" w:cstheme="minorHAnsi"/>
        </w:rPr>
      </w:pPr>
      <w:r w:rsidRPr="004226EA">
        <w:rPr>
          <w:rFonts w:ascii="Arial Narrow" w:hAnsi="Arial Narrow" w:cstheme="minorHAnsi"/>
        </w:rPr>
        <w:t>Az adatok nyilvántartása, felhasználása és tárolása csak az étkeztetéssel összefüggésben történik meg. Más célra a tanulók személyes adatai felhasználásra nem kerülnek. Az adatok tárolási ideje a szolgáltatás megszűnését követő 10 év.</w:t>
      </w:r>
    </w:p>
    <w:p w14:paraId="63A7A475" w14:textId="77777777" w:rsidR="00DB5968" w:rsidRPr="004226EA" w:rsidRDefault="004226EA">
      <w:pPr>
        <w:spacing w:after="0" w:line="240" w:lineRule="auto"/>
        <w:jc w:val="both"/>
        <w:rPr>
          <w:rFonts w:ascii="Arial Narrow" w:eastAsia="Times New Roman" w:hAnsi="Arial Narrow" w:cstheme="minorHAnsi"/>
          <w:lang w:eastAsia="hu-HU"/>
        </w:rPr>
      </w:pPr>
      <w:r w:rsidRPr="004226EA">
        <w:rPr>
          <w:rFonts w:ascii="Arial Narrow" w:eastAsia="Times New Roman" w:hAnsi="Arial Narrow" w:cstheme="minorHAnsi"/>
          <w:lang w:eastAsia="hu-HU"/>
        </w:rPr>
        <w:t xml:space="preserve">A Terézvárosi Gondozó Szolgálat képviselője: </w:t>
      </w:r>
      <w:r w:rsidR="009A10BA">
        <w:rPr>
          <w:rFonts w:ascii="Arial Narrow" w:eastAsia="Times New Roman" w:hAnsi="Arial Narrow" w:cstheme="minorHAnsi"/>
          <w:lang w:eastAsia="hu-HU"/>
        </w:rPr>
        <w:t>Kelemen Krisztina</w:t>
      </w:r>
    </w:p>
    <w:p w14:paraId="315D0B40" w14:textId="77777777" w:rsidR="00DB5968" w:rsidRPr="004226EA" w:rsidRDefault="004226EA">
      <w:pPr>
        <w:spacing w:after="0" w:line="240" w:lineRule="auto"/>
        <w:jc w:val="both"/>
        <w:rPr>
          <w:rFonts w:ascii="Arial Narrow" w:eastAsia="Times New Roman" w:hAnsi="Arial Narrow" w:cstheme="minorHAnsi"/>
          <w:lang w:eastAsia="hu-HU"/>
        </w:rPr>
      </w:pPr>
      <w:r w:rsidRPr="004226EA">
        <w:rPr>
          <w:rFonts w:ascii="Arial Narrow" w:eastAsia="Times New Roman" w:hAnsi="Arial Narrow" w:cstheme="minorHAnsi"/>
          <w:lang w:eastAsia="hu-HU"/>
        </w:rPr>
        <w:t>Adószám: 15506210-2-42</w:t>
      </w:r>
    </w:p>
    <w:p w14:paraId="59855B8F" w14:textId="77777777" w:rsidR="00DB5968" w:rsidRPr="004226EA" w:rsidRDefault="004226EA">
      <w:pPr>
        <w:spacing w:after="0" w:line="240" w:lineRule="auto"/>
        <w:jc w:val="both"/>
        <w:rPr>
          <w:rFonts w:ascii="Arial Narrow" w:eastAsia="Times New Roman" w:hAnsi="Arial Narrow" w:cstheme="minorHAnsi"/>
          <w:lang w:eastAsia="hu-HU"/>
        </w:rPr>
      </w:pPr>
      <w:r w:rsidRPr="004226EA">
        <w:rPr>
          <w:rFonts w:ascii="Arial Narrow" w:eastAsia="Times New Roman" w:hAnsi="Arial Narrow" w:cstheme="minorHAnsi"/>
          <w:lang w:eastAsia="hu-HU"/>
        </w:rPr>
        <w:t>Államháztartási azonosító: 506216</w:t>
      </w:r>
    </w:p>
    <w:p w14:paraId="6C165776" w14:textId="77777777" w:rsidR="00DB5968" w:rsidRPr="004226EA" w:rsidRDefault="004226EA">
      <w:pPr>
        <w:spacing w:after="0" w:line="240" w:lineRule="auto"/>
        <w:jc w:val="both"/>
        <w:rPr>
          <w:rFonts w:ascii="Arial Narrow" w:eastAsia="Times New Roman" w:hAnsi="Arial Narrow" w:cstheme="minorHAnsi"/>
          <w:b/>
          <w:lang w:eastAsia="hu-HU"/>
        </w:rPr>
      </w:pPr>
      <w:r w:rsidRPr="004226EA">
        <w:rPr>
          <w:rFonts w:ascii="Arial Narrow" w:eastAsia="Times New Roman" w:hAnsi="Arial Narrow" w:cstheme="minorHAnsi"/>
          <w:b/>
          <w:lang w:eastAsia="hu-HU"/>
        </w:rPr>
        <w:t>Az intézmény elérhetőségei:</w:t>
      </w:r>
    </w:p>
    <w:p w14:paraId="302633E4" w14:textId="77777777" w:rsidR="00DB5968" w:rsidRPr="004226EA" w:rsidRDefault="004226EA">
      <w:pPr>
        <w:spacing w:after="0" w:line="240" w:lineRule="auto"/>
        <w:jc w:val="both"/>
        <w:rPr>
          <w:rFonts w:ascii="Arial Narrow" w:eastAsia="Times New Roman" w:hAnsi="Arial Narrow" w:cstheme="minorHAnsi"/>
          <w:lang w:eastAsia="hu-HU"/>
        </w:rPr>
      </w:pPr>
      <w:r w:rsidRPr="004226EA">
        <w:rPr>
          <w:rFonts w:ascii="Arial Narrow" w:eastAsia="Times New Roman" w:hAnsi="Arial Narrow" w:cstheme="minorHAnsi"/>
          <w:lang w:eastAsia="hu-HU"/>
        </w:rPr>
        <w:t>Székhely: 1061 Budapest, Király u. 38.</w:t>
      </w:r>
    </w:p>
    <w:p w14:paraId="44A18C91" w14:textId="77777777" w:rsidR="00DB5968" w:rsidRPr="004226EA" w:rsidRDefault="004226EA">
      <w:pPr>
        <w:spacing w:after="0" w:line="240" w:lineRule="auto"/>
        <w:jc w:val="both"/>
        <w:rPr>
          <w:rFonts w:ascii="Arial Narrow" w:hAnsi="Arial Narrow"/>
        </w:rPr>
      </w:pPr>
      <w:r w:rsidRPr="004226EA">
        <w:rPr>
          <w:rFonts w:ascii="Arial Narrow" w:eastAsia="Times New Roman" w:hAnsi="Arial Narrow" w:cstheme="minorHAnsi"/>
          <w:lang w:eastAsia="hu-HU"/>
        </w:rPr>
        <w:t xml:space="preserve">E-mail: </w:t>
      </w:r>
      <w:hyperlink r:id="rId15">
        <w:r w:rsidRPr="004226EA">
          <w:rPr>
            <w:rStyle w:val="ListLabel9"/>
            <w:rFonts w:ascii="Arial Narrow" w:eastAsiaTheme="minorHAnsi" w:hAnsi="Arial Narrow"/>
            <w:sz w:val="22"/>
            <w:szCs w:val="22"/>
          </w:rPr>
          <w:t>tegosz@tegosz.hu</w:t>
        </w:r>
      </w:hyperlink>
    </w:p>
    <w:p w14:paraId="049A6F3F" w14:textId="77777777" w:rsidR="00DB5968" w:rsidRPr="004226EA" w:rsidRDefault="004226EA">
      <w:pPr>
        <w:spacing w:after="0" w:line="240" w:lineRule="auto"/>
        <w:jc w:val="both"/>
        <w:rPr>
          <w:rFonts w:ascii="Arial Narrow" w:eastAsia="Times New Roman" w:hAnsi="Arial Narrow" w:cstheme="minorHAnsi"/>
          <w:lang w:eastAsia="hu-HU"/>
        </w:rPr>
      </w:pPr>
      <w:bookmarkStart w:id="0" w:name="__DdeLink__1581_1537952677"/>
      <w:r w:rsidRPr="004226EA">
        <w:rPr>
          <w:rFonts w:ascii="Arial Narrow" w:eastAsia="Times New Roman" w:hAnsi="Arial Narrow" w:cstheme="minorHAnsi"/>
          <w:lang w:eastAsia="hu-HU"/>
        </w:rPr>
        <w:t>Telefonszám +36 1 413-66-01</w:t>
      </w:r>
      <w:bookmarkEnd w:id="0"/>
    </w:p>
    <w:p w14:paraId="76543297" w14:textId="50684B3A" w:rsidR="002E7E86" w:rsidRDefault="004226EA" w:rsidP="0096256D">
      <w:pPr>
        <w:pStyle w:val="NormlWeb"/>
        <w:spacing w:before="160" w:beforeAutospacing="0" w:afterAutospacing="0"/>
        <w:rPr>
          <w:rFonts w:ascii="Arial Narrow" w:hAnsi="Arial Narrow"/>
        </w:rPr>
      </w:pPr>
      <w:r w:rsidRPr="00FF1BB0">
        <w:rPr>
          <w:rFonts w:ascii="Arial Narrow" w:hAnsi="Arial Narrow"/>
        </w:rPr>
        <w:br w:type="page"/>
      </w:r>
    </w:p>
    <w:p w14:paraId="262706FB" w14:textId="77777777" w:rsidR="00C9738C" w:rsidRPr="00A56B76" w:rsidRDefault="00C9738C" w:rsidP="00C9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lang w:eastAsia="hu-HU"/>
        </w:rPr>
      </w:pPr>
      <w:r w:rsidRPr="00A56B76">
        <w:rPr>
          <w:rFonts w:ascii="Times New Roman" w:eastAsia="Times New Roman" w:hAnsi="Times New Roman" w:cs="Times New Roman"/>
          <w:b/>
          <w:bCs/>
          <w:i/>
          <w:iCs/>
          <w:lang w:eastAsia="hu-HU"/>
        </w:rPr>
        <w:lastRenderedPageBreak/>
        <w:t>8. melléklet a 328/2011. (XII. 29.) Korm. rendelethez</w:t>
      </w:r>
    </w:p>
    <w:p w14:paraId="42438F72" w14:textId="77777777" w:rsidR="00C9738C" w:rsidRPr="00A56B76" w:rsidRDefault="00C9738C" w:rsidP="00C9738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 xml:space="preserve">NYILATKOZAT a </w:t>
      </w:r>
      <w:hyperlink r:id="rId16" w:history="1">
        <w:r w:rsidRPr="00A56B76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Gyvt. 21/B. § (1) bekezdés b)–d) pontja</w:t>
        </w:r>
      </w:hyperlink>
      <w:r w:rsidRPr="00A56B76">
        <w:rPr>
          <w:rFonts w:ascii="Times New Roman" w:eastAsia="Times New Roman" w:hAnsi="Times New Roman" w:cs="Times New Roman"/>
          <w:lang w:eastAsia="hu-HU"/>
        </w:rPr>
        <w:t xml:space="preserve"> és a </w:t>
      </w:r>
      <w:hyperlink r:id="rId17" w:history="1">
        <w:r w:rsidRPr="00A56B76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Gyvt. 21/B. § (2) bekezdése</w:t>
        </w:r>
      </w:hyperlink>
      <w:r w:rsidRPr="00A56B76">
        <w:rPr>
          <w:rFonts w:ascii="Times New Roman" w:eastAsia="Times New Roman" w:hAnsi="Times New Roman" w:cs="Times New Roman"/>
          <w:lang w:eastAsia="hu-HU"/>
        </w:rPr>
        <w:t xml:space="preserve"> szerinti ingyenes vagy kedvezményes intézményi gyermekétkeztetés igénybevételéhez</w:t>
      </w:r>
    </w:p>
    <w:p w14:paraId="34E2CE19" w14:textId="77777777" w:rsidR="00C9738C" w:rsidRPr="00A56B76" w:rsidRDefault="00C9738C" w:rsidP="00C9738C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 xml:space="preserve">1. Alulírott ........................... (születési név: .............................., születési hely, idő </w:t>
      </w:r>
      <w:proofErr w:type="gramStart"/>
      <w:r w:rsidRPr="00A56B76">
        <w:rPr>
          <w:rFonts w:ascii="Times New Roman" w:eastAsia="Times New Roman" w:hAnsi="Times New Roman" w:cs="Times New Roman"/>
          <w:lang w:eastAsia="hu-HU"/>
        </w:rPr>
        <w:t>................., ....</w:t>
      </w:r>
      <w:proofErr w:type="gramEnd"/>
      <w:r w:rsidRPr="00A56B76">
        <w:rPr>
          <w:rFonts w:ascii="Times New Roman" w:eastAsia="Times New Roman" w:hAnsi="Times New Roman" w:cs="Times New Roman"/>
          <w:lang w:eastAsia="hu-HU"/>
        </w:rPr>
        <w:t>. ... ... anyja neve: ..............................) ........................................ szám alatti lakos, mint a</w:t>
      </w:r>
    </w:p>
    <w:p w14:paraId="7C096C12" w14:textId="77777777" w:rsidR="00C9738C" w:rsidRPr="00A56B76" w:rsidRDefault="00C9738C" w:rsidP="00C9738C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 xml:space="preserve">1.1. .................................... nevű gyermek (születési hely, idő </w:t>
      </w:r>
      <w:proofErr w:type="gramStart"/>
      <w:r w:rsidRPr="00A56B76">
        <w:rPr>
          <w:rFonts w:ascii="Times New Roman" w:eastAsia="Times New Roman" w:hAnsi="Times New Roman" w:cs="Times New Roman"/>
          <w:lang w:eastAsia="hu-HU"/>
        </w:rPr>
        <w:t>................., ....</w:t>
      </w:r>
      <w:proofErr w:type="gramEnd"/>
      <w:r w:rsidRPr="00A56B76">
        <w:rPr>
          <w:rFonts w:ascii="Times New Roman" w:eastAsia="Times New Roman" w:hAnsi="Times New Roman" w:cs="Times New Roman"/>
          <w:lang w:eastAsia="hu-HU"/>
        </w:rPr>
        <w:t>. ... ... anyja neve: ...................................................),</w:t>
      </w:r>
    </w:p>
    <w:p w14:paraId="1083EA53" w14:textId="77777777" w:rsidR="00C9738C" w:rsidRPr="00A56B76" w:rsidRDefault="00C9738C" w:rsidP="00C9738C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 xml:space="preserve">1.2. .................................... nevű gyermek (születési hely, idő </w:t>
      </w:r>
      <w:proofErr w:type="gramStart"/>
      <w:r w:rsidRPr="00A56B76">
        <w:rPr>
          <w:rFonts w:ascii="Times New Roman" w:eastAsia="Times New Roman" w:hAnsi="Times New Roman" w:cs="Times New Roman"/>
          <w:lang w:eastAsia="hu-HU"/>
        </w:rPr>
        <w:t>................., ....</w:t>
      </w:r>
      <w:proofErr w:type="gramEnd"/>
      <w:r w:rsidRPr="00A56B76">
        <w:rPr>
          <w:rFonts w:ascii="Times New Roman" w:eastAsia="Times New Roman" w:hAnsi="Times New Roman" w:cs="Times New Roman"/>
          <w:lang w:eastAsia="hu-HU"/>
        </w:rPr>
        <w:t>. ... ... anyja neve: ...................................................</w:t>
      </w:r>
      <w:proofErr w:type="gramStart"/>
      <w:r w:rsidRPr="00A56B76">
        <w:rPr>
          <w:rFonts w:ascii="Times New Roman" w:eastAsia="Times New Roman" w:hAnsi="Times New Roman" w:cs="Times New Roman"/>
          <w:lang w:eastAsia="hu-HU"/>
        </w:rPr>
        <w:t>),*</w:t>
      </w:r>
      <w:proofErr w:type="gramEnd"/>
    </w:p>
    <w:p w14:paraId="2FC12854" w14:textId="77777777" w:rsidR="00C9738C" w:rsidRPr="00A56B76" w:rsidRDefault="00C9738C" w:rsidP="00C9738C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 xml:space="preserve">1.3. .................................... nevű gyermek (születési hely, idő </w:t>
      </w:r>
      <w:proofErr w:type="gramStart"/>
      <w:r w:rsidRPr="00A56B76">
        <w:rPr>
          <w:rFonts w:ascii="Times New Roman" w:eastAsia="Times New Roman" w:hAnsi="Times New Roman" w:cs="Times New Roman"/>
          <w:lang w:eastAsia="hu-HU"/>
        </w:rPr>
        <w:t>................., ....</w:t>
      </w:r>
      <w:proofErr w:type="gramEnd"/>
      <w:r w:rsidRPr="00A56B76">
        <w:rPr>
          <w:rFonts w:ascii="Times New Roman" w:eastAsia="Times New Roman" w:hAnsi="Times New Roman" w:cs="Times New Roman"/>
          <w:lang w:eastAsia="hu-HU"/>
        </w:rPr>
        <w:t>. ... ... anyja neve: ...................................................</w:t>
      </w:r>
      <w:proofErr w:type="gramStart"/>
      <w:r w:rsidRPr="00A56B76">
        <w:rPr>
          <w:rFonts w:ascii="Times New Roman" w:eastAsia="Times New Roman" w:hAnsi="Times New Roman" w:cs="Times New Roman"/>
          <w:lang w:eastAsia="hu-HU"/>
        </w:rPr>
        <w:t>),*</w:t>
      </w:r>
      <w:proofErr w:type="gramEnd"/>
    </w:p>
    <w:p w14:paraId="2034DE82" w14:textId="77777777" w:rsidR="00C9738C" w:rsidRPr="00A56B76" w:rsidRDefault="00C9738C" w:rsidP="00C9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 xml:space="preserve">szülője/más törvényes képviselője (a megfelelő aláhúzandó) a gyermekek védelméről és a gyámügyi igazgatásról szóló </w:t>
      </w:r>
      <w:hyperlink r:id="rId18" w:history="1">
        <w:r w:rsidRPr="00A56B76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1997. évi XXXI. törvény 21/B. § (1) bekezdés b)–d) pontja</w:t>
        </w:r>
      </w:hyperlink>
      <w:r w:rsidRPr="00A56B76">
        <w:rPr>
          <w:rFonts w:ascii="Times New Roman" w:eastAsia="Times New Roman" w:hAnsi="Times New Roman" w:cs="Times New Roman"/>
          <w:lang w:eastAsia="hu-HU"/>
        </w:rPr>
        <w:t xml:space="preserve"> és </w:t>
      </w:r>
      <w:hyperlink r:id="rId19" w:history="1">
        <w:r w:rsidRPr="00A56B76">
          <w:rPr>
            <w:rFonts w:ascii="Times New Roman" w:eastAsia="Times New Roman" w:hAnsi="Times New Roman" w:cs="Times New Roman"/>
            <w:color w:val="0000FF"/>
            <w:u w:val="single"/>
            <w:lang w:eastAsia="hu-HU"/>
          </w:rPr>
          <w:t>(2) bekezdése</w:t>
        </w:r>
      </w:hyperlink>
      <w:r w:rsidRPr="00A56B76">
        <w:rPr>
          <w:rFonts w:ascii="Times New Roman" w:eastAsia="Times New Roman" w:hAnsi="Times New Roman" w:cs="Times New Roman"/>
          <w:lang w:eastAsia="hu-HU"/>
        </w:rPr>
        <w:t xml:space="preserve"> szerinti ingyenes vagy kedvezményes gyermekétkeztetés igénybevételét az alábbi jogcím alapján kérem, mivel a gyermek(</w:t>
      </w:r>
      <w:proofErr w:type="spellStart"/>
      <w:r w:rsidRPr="00A56B76">
        <w:rPr>
          <w:rFonts w:ascii="Times New Roman" w:eastAsia="Times New Roman" w:hAnsi="Times New Roman" w:cs="Times New Roman"/>
          <w:lang w:eastAsia="hu-HU"/>
        </w:rPr>
        <w:t>ek</w:t>
      </w:r>
      <w:proofErr w:type="spellEnd"/>
      <w:r w:rsidRPr="00A56B76">
        <w:rPr>
          <w:rFonts w:ascii="Times New Roman" w:eastAsia="Times New Roman" w:hAnsi="Times New Roman" w:cs="Times New Roman"/>
          <w:lang w:eastAsia="hu-HU"/>
        </w:rPr>
        <w:t>):**</w:t>
      </w:r>
    </w:p>
    <w:p w14:paraId="2748D95A" w14:textId="77777777" w:rsidR="00C9738C" w:rsidRPr="00A56B76" w:rsidRDefault="00C9738C" w:rsidP="00C9738C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>a) rendszeres gyermekvédelmi kedvezményben részesül ...... év .................. hónap ...... napjától,</w:t>
      </w:r>
    </w:p>
    <w:p w14:paraId="30C7070C" w14:textId="77777777" w:rsidR="00C9738C" w:rsidRPr="00A56B76" w:rsidRDefault="00C9738C" w:rsidP="00C9738C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>b) tartósan beteg vagy fogyatékos,</w:t>
      </w:r>
    </w:p>
    <w:p w14:paraId="5E66176C" w14:textId="77777777" w:rsidR="00C9738C" w:rsidRPr="00A56B76" w:rsidRDefault="00C9738C" w:rsidP="00C9738C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 xml:space="preserve">c) családjában három vagy több gyermeket </w:t>
      </w:r>
      <w:proofErr w:type="gramStart"/>
      <w:r w:rsidRPr="00A56B76">
        <w:rPr>
          <w:rFonts w:ascii="Times New Roman" w:eastAsia="Times New Roman" w:hAnsi="Times New Roman" w:cs="Times New Roman"/>
          <w:lang w:eastAsia="hu-HU"/>
        </w:rPr>
        <w:t>nevelnek,*</w:t>
      </w:r>
      <w:proofErr w:type="gramEnd"/>
      <w:r w:rsidRPr="00A56B76">
        <w:rPr>
          <w:rFonts w:ascii="Times New Roman" w:eastAsia="Times New Roman" w:hAnsi="Times New Roman" w:cs="Times New Roman"/>
          <w:lang w:eastAsia="hu-HU"/>
        </w:rPr>
        <w:t>**</w:t>
      </w:r>
    </w:p>
    <w:p w14:paraId="0D9D6FB1" w14:textId="77777777" w:rsidR="00C9738C" w:rsidRPr="00A56B76" w:rsidRDefault="00C9738C" w:rsidP="00C9738C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>d) nevelésbe vételét rendelte el a gyámhatóság, vagy</w:t>
      </w:r>
    </w:p>
    <w:p w14:paraId="6BD28A87" w14:textId="77777777" w:rsidR="00C9738C" w:rsidRPr="00A56B76" w:rsidRDefault="00C9738C" w:rsidP="00C9738C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>e) utógondozói ellátásban részesül.</w:t>
      </w:r>
    </w:p>
    <w:p w14:paraId="071943D9" w14:textId="77777777" w:rsidR="00C9738C" w:rsidRPr="00A56B76" w:rsidRDefault="00C9738C" w:rsidP="00C9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>2. Az étkeztetés biztosítását</w:t>
      </w:r>
    </w:p>
    <w:p w14:paraId="6F4C9766" w14:textId="77777777" w:rsidR="00C9738C" w:rsidRPr="00A56B76" w:rsidRDefault="00C9738C" w:rsidP="00C9738C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>□    kizárólag a déli meleg főétkezés, vagy</w:t>
      </w:r>
    </w:p>
    <w:p w14:paraId="68590D67" w14:textId="77777777" w:rsidR="00C9738C" w:rsidRPr="00A56B76" w:rsidRDefault="00C9738C" w:rsidP="00C9738C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>□    a déli meleg főétkezés mellett egy kisétkezés, vagy</w:t>
      </w:r>
    </w:p>
    <w:p w14:paraId="3B64113E" w14:textId="77777777" w:rsidR="00C9738C" w:rsidRPr="00A56B76" w:rsidRDefault="00C9738C" w:rsidP="00C9738C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>□    a déli meleg főétkezés mellett két kisétkezés, vagy</w:t>
      </w:r>
    </w:p>
    <w:p w14:paraId="08F655C9" w14:textId="77777777" w:rsidR="00C9738C" w:rsidRPr="00A56B76" w:rsidRDefault="00C9738C" w:rsidP="00C9738C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 xml:space="preserve">□    kollégiumi, </w:t>
      </w:r>
      <w:proofErr w:type="spellStart"/>
      <w:r w:rsidRPr="00A56B76">
        <w:rPr>
          <w:rFonts w:ascii="Times New Roman" w:eastAsia="Times New Roman" w:hAnsi="Times New Roman" w:cs="Times New Roman"/>
          <w:lang w:eastAsia="hu-HU"/>
        </w:rPr>
        <w:t>externátusi</w:t>
      </w:r>
      <w:proofErr w:type="spellEnd"/>
      <w:r w:rsidRPr="00A56B76">
        <w:rPr>
          <w:rFonts w:ascii="Times New Roman" w:eastAsia="Times New Roman" w:hAnsi="Times New Roman" w:cs="Times New Roman"/>
          <w:lang w:eastAsia="hu-HU"/>
        </w:rPr>
        <w:t xml:space="preserve"> ellátás esetén a következő étkezések: ……………………………………………………………………</w:t>
      </w:r>
    </w:p>
    <w:p w14:paraId="6D45C6D3" w14:textId="77777777" w:rsidR="00C9738C" w:rsidRPr="00A56B76" w:rsidRDefault="00C9738C" w:rsidP="00C9738C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>……………………………………………….</w:t>
      </w:r>
    </w:p>
    <w:p w14:paraId="28E97F72" w14:textId="77777777" w:rsidR="00C9738C" w:rsidRPr="00A56B76" w:rsidRDefault="00C9738C" w:rsidP="00C9738C">
      <w:pPr>
        <w:spacing w:before="120" w:after="120" w:line="240" w:lineRule="auto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>vonatkozásában kérem.</w:t>
      </w:r>
    </w:p>
    <w:p w14:paraId="20CAF662" w14:textId="77777777" w:rsidR="00C9738C" w:rsidRPr="00A56B76" w:rsidRDefault="00C9738C" w:rsidP="00C97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>3. Kérem diétás étrend biztosítását: igen / nem (a választott lehetőség aláhúzandó!) a következő egészségi állapotra tekintettel: …………………………………………....................</w:t>
      </w:r>
    </w:p>
    <w:p w14:paraId="255AC965" w14:textId="77777777" w:rsidR="00C9738C" w:rsidRPr="00A56B76" w:rsidRDefault="00C9738C" w:rsidP="00C97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>4.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26ECFF96" w14:textId="77777777" w:rsidR="00C9738C" w:rsidRPr="00A56B76" w:rsidRDefault="00C9738C" w:rsidP="00C973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>Dátum: ................................................</w:t>
      </w:r>
    </w:p>
    <w:p w14:paraId="6D15D370" w14:textId="77777777" w:rsidR="00C9738C" w:rsidRPr="00A56B76" w:rsidRDefault="00C9738C" w:rsidP="00C9738C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 xml:space="preserve">.................................................... </w:t>
      </w:r>
      <w:r w:rsidRPr="00A56B76">
        <w:rPr>
          <w:rFonts w:ascii="Times New Roman" w:eastAsia="Times New Roman" w:hAnsi="Times New Roman" w:cs="Times New Roman"/>
          <w:lang w:eastAsia="hu-HU"/>
        </w:rPr>
        <w:br/>
        <w:t>az ellátást igénylő (</w:t>
      </w:r>
      <w:proofErr w:type="spellStart"/>
      <w:proofErr w:type="gramStart"/>
      <w:r w:rsidRPr="00A56B76">
        <w:rPr>
          <w:rFonts w:ascii="Times New Roman" w:eastAsia="Times New Roman" w:hAnsi="Times New Roman" w:cs="Times New Roman"/>
          <w:lang w:eastAsia="hu-HU"/>
        </w:rPr>
        <w:t>szülő,más</w:t>
      </w:r>
      <w:proofErr w:type="spellEnd"/>
      <w:proofErr w:type="gramEnd"/>
      <w:r w:rsidRPr="00A56B76">
        <w:rPr>
          <w:rFonts w:ascii="Times New Roman" w:eastAsia="Times New Roman" w:hAnsi="Times New Roman" w:cs="Times New Roman"/>
          <w:lang w:eastAsia="hu-HU"/>
        </w:rPr>
        <w:t xml:space="preserve"> törvényes képviselő, </w:t>
      </w:r>
      <w:r w:rsidRPr="00A56B76">
        <w:rPr>
          <w:rFonts w:ascii="Times New Roman" w:eastAsia="Times New Roman" w:hAnsi="Times New Roman" w:cs="Times New Roman"/>
          <w:lang w:eastAsia="hu-HU"/>
        </w:rPr>
        <w:br/>
        <w:t>nevelésbe vett gyermek esetén az ellátást nyújtó nevelőszülő, intézményvezető,</w:t>
      </w:r>
      <w:r w:rsidRPr="00A56B76">
        <w:rPr>
          <w:rFonts w:ascii="Times New Roman" w:eastAsia="Times New Roman" w:hAnsi="Times New Roman" w:cs="Times New Roman"/>
          <w:lang w:eastAsia="hu-HU"/>
        </w:rPr>
        <w:br/>
        <w:t>utógondozói ellátott fiatal felnőtt esetén az ellátást igénylő) aláírása</w:t>
      </w:r>
    </w:p>
    <w:p w14:paraId="795D677F" w14:textId="77777777" w:rsidR="00C9738C" w:rsidRPr="00A56B76" w:rsidRDefault="00C9738C" w:rsidP="00C97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lastRenderedPageBreak/>
        <w:t>* A pont csak akkor töltendő, ha az ugyanazon intézménybe járó több gyermeke után ugyanazon jogcímen igényli a szülő/más törvényes képviselő a normatív kedvezményt. Ha különbözik a jogcím, gyermekenként külön nyilatkozatot kell kitölteni. A gyermekek számának megfelelően a sorok értelemszerűen bővíthetőek.</w:t>
      </w:r>
    </w:p>
    <w:p w14:paraId="0F585E10" w14:textId="77777777" w:rsidR="00C9738C" w:rsidRPr="00A56B76" w:rsidRDefault="00C9738C" w:rsidP="00C97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>** A megfelelő pont jelölendő!</w:t>
      </w:r>
    </w:p>
    <w:p w14:paraId="4C1D4715" w14:textId="77777777" w:rsidR="00C9738C" w:rsidRDefault="00C9738C" w:rsidP="00C973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A56B76">
        <w:rPr>
          <w:rFonts w:ascii="Times New Roman" w:eastAsia="Times New Roman" w:hAnsi="Times New Roman" w:cs="Times New Roman"/>
          <w:lang w:eastAsia="hu-HU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1725C345" w14:textId="7BF5BE28" w:rsidR="00C9738C" w:rsidRDefault="00C9738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u-HU"/>
        </w:rPr>
      </w:pPr>
      <w:r>
        <w:rPr>
          <w:rFonts w:ascii="Arial Narrow" w:eastAsia="Times New Roman" w:hAnsi="Arial Narrow" w:cs="Times New Roman"/>
          <w:sz w:val="24"/>
          <w:szCs w:val="24"/>
          <w:lang w:eastAsia="hu-HU"/>
        </w:rPr>
        <w:br w:type="page"/>
      </w:r>
    </w:p>
    <w:p w14:paraId="1EC0DDA6" w14:textId="77777777" w:rsidR="00550A0F" w:rsidRPr="006B286A" w:rsidRDefault="00550A0F" w:rsidP="00550A0F">
      <w:pPr>
        <w:spacing w:before="120" w:after="0"/>
        <w:jc w:val="center"/>
        <w:outlineLvl w:val="0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6B286A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Nyilatkozat a közös háztartásban élő gyermekek számáról</w:t>
      </w:r>
    </w:p>
    <w:p w14:paraId="6803E9E4" w14:textId="77777777" w:rsidR="00550A0F" w:rsidRPr="006B286A" w:rsidRDefault="00550A0F" w:rsidP="00550A0F">
      <w:pPr>
        <w:spacing w:after="0"/>
        <w:jc w:val="center"/>
        <w:outlineLvl w:val="0"/>
        <w:rPr>
          <w:rFonts w:ascii="Calibri" w:eastAsia="Calibri" w:hAnsi="Calibri" w:cs="Times New Roman"/>
        </w:rPr>
      </w:pPr>
      <w:r w:rsidRPr="006B286A">
        <w:rPr>
          <w:rFonts w:ascii="Calibri" w:eastAsia="Calibri" w:hAnsi="Calibri" w:cs="Times New Roman"/>
        </w:rPr>
        <w:t>*** a c) pont jelölése esetén</w:t>
      </w:r>
    </w:p>
    <w:p w14:paraId="7930BFB1" w14:textId="77777777" w:rsidR="00550A0F" w:rsidRPr="006B286A" w:rsidRDefault="00550A0F" w:rsidP="00550A0F">
      <w:pPr>
        <w:spacing w:before="120"/>
        <w:jc w:val="center"/>
        <w:outlineLvl w:val="0"/>
        <w:rPr>
          <w:rFonts w:ascii="Calibri" w:eastAsia="Calibri" w:hAnsi="Calibri" w:cs="Times New Roman"/>
          <w:b/>
          <w:sz w:val="28"/>
          <w:szCs w:val="28"/>
          <w:u w:val="single"/>
        </w:rPr>
      </w:pPr>
    </w:p>
    <w:p w14:paraId="5E36F0C5" w14:textId="77777777" w:rsidR="00550A0F" w:rsidRPr="006B286A" w:rsidRDefault="00550A0F" w:rsidP="00550A0F">
      <w:pPr>
        <w:rPr>
          <w:rFonts w:ascii="Calibri" w:eastAsia="Calibri" w:hAnsi="Calibri" w:cs="Times New Roman"/>
        </w:rPr>
      </w:pPr>
      <w:r w:rsidRPr="006B286A">
        <w:rPr>
          <w:rFonts w:ascii="Calibri" w:eastAsia="Calibri" w:hAnsi="Calibri" w:cs="Times New Roman"/>
        </w:rPr>
        <w:t xml:space="preserve">A közös háztartásban élő 18 éven aluli gyermekek száma: </w:t>
      </w:r>
      <w:r w:rsidRPr="006B286A">
        <w:rPr>
          <w:rFonts w:ascii="Calibri" w:eastAsia="Calibri" w:hAnsi="Calibri" w:cs="Times New Roman"/>
        </w:rPr>
        <w:tab/>
      </w:r>
      <w:r w:rsidRPr="006B286A">
        <w:rPr>
          <w:rFonts w:ascii="Calibri" w:eastAsia="Calibri" w:hAnsi="Calibri" w:cs="Times New Roman"/>
          <w:u w:val="single"/>
        </w:rPr>
        <w:tab/>
        <w:t xml:space="preserve"> fő</w:t>
      </w:r>
    </w:p>
    <w:p w14:paraId="7CBF9EFD" w14:textId="77777777" w:rsidR="00550A0F" w:rsidRPr="006B286A" w:rsidRDefault="00550A0F" w:rsidP="00550A0F">
      <w:pPr>
        <w:rPr>
          <w:rFonts w:ascii="Calibri" w:eastAsia="Calibri" w:hAnsi="Calibri" w:cs="Times New Roman"/>
          <w:u w:val="single"/>
        </w:rPr>
      </w:pPr>
      <w:r w:rsidRPr="006B286A">
        <w:rPr>
          <w:rFonts w:ascii="Calibri" w:eastAsia="Calibri" w:hAnsi="Calibri" w:cs="Times New Roman"/>
        </w:rPr>
        <w:t xml:space="preserve">A 25 évesnél fiatalabb, köznevelési intézményben nappali rendszerű oktatásban részt vevő vagy felsőoktatási intézményben nappali képzésben tanuló száma: </w:t>
      </w:r>
      <w:r w:rsidRPr="006B286A">
        <w:rPr>
          <w:rFonts w:ascii="Calibri" w:eastAsia="Calibri" w:hAnsi="Calibri" w:cs="Times New Roman"/>
        </w:rPr>
        <w:tab/>
      </w:r>
      <w:r w:rsidRPr="006B286A">
        <w:rPr>
          <w:rFonts w:ascii="Calibri" w:eastAsia="Calibri" w:hAnsi="Calibri" w:cs="Times New Roman"/>
          <w:u w:val="single"/>
        </w:rPr>
        <w:tab/>
        <w:t>fő</w:t>
      </w:r>
    </w:p>
    <w:p w14:paraId="5E433F8D" w14:textId="77777777" w:rsidR="00550A0F" w:rsidRPr="006B286A" w:rsidRDefault="00550A0F" w:rsidP="00550A0F">
      <w:pPr>
        <w:jc w:val="both"/>
        <w:rPr>
          <w:rFonts w:ascii="Calibri" w:eastAsia="Calibri" w:hAnsi="Calibri" w:cs="Times New Roman"/>
          <w:u w:val="single"/>
        </w:rPr>
      </w:pPr>
      <w:r w:rsidRPr="006B286A">
        <w:rPr>
          <w:rFonts w:ascii="Calibri" w:eastAsia="Calibri" w:hAnsi="Calibri" w:cs="Times New Roman"/>
        </w:rPr>
        <w:t xml:space="preserve">Életkortól függetlenül a tartósan beteg, vagy súlyos fogyatékos gyermek száma, kivéve a nevelőszülőnél ideiglenes hatállyal elhelyezett gyermeket, valamint a nevelőszülőnél elhelyezett nevelésbe vett gyermeket és utógondozói ellátásban részesülő fiatal felnőttet: </w:t>
      </w:r>
      <w:r w:rsidRPr="006B286A">
        <w:rPr>
          <w:rFonts w:ascii="Calibri" w:eastAsia="Calibri" w:hAnsi="Calibri" w:cs="Times New Roman"/>
        </w:rPr>
        <w:tab/>
      </w:r>
      <w:r w:rsidRPr="006B286A">
        <w:rPr>
          <w:rFonts w:ascii="Calibri" w:eastAsia="Calibri" w:hAnsi="Calibri" w:cs="Times New Roman"/>
          <w:u w:val="single"/>
        </w:rPr>
        <w:tab/>
        <w:t>fő</w:t>
      </w:r>
    </w:p>
    <w:p w14:paraId="54E9F6F0" w14:textId="77777777" w:rsidR="00550A0F" w:rsidRPr="006B286A" w:rsidRDefault="00550A0F" w:rsidP="00550A0F">
      <w:pPr>
        <w:rPr>
          <w:rFonts w:ascii="Calibri" w:eastAsia="Calibri" w:hAnsi="Calibri" w:cs="Times New Roman"/>
        </w:rPr>
      </w:pPr>
    </w:p>
    <w:p w14:paraId="2EB3328D" w14:textId="77777777" w:rsidR="00550A0F" w:rsidRPr="006B286A" w:rsidRDefault="00550A0F" w:rsidP="00550A0F">
      <w:pPr>
        <w:jc w:val="both"/>
        <w:rPr>
          <w:rFonts w:ascii="Calibri" w:eastAsia="Calibri" w:hAnsi="Calibri" w:cs="Times New Roman"/>
        </w:rPr>
      </w:pPr>
      <w:r w:rsidRPr="006B286A">
        <w:rPr>
          <w:rFonts w:ascii="Calibri" w:eastAsia="Calibri" w:hAnsi="Calibri" w:cs="Times New Roman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2BA70B23" w14:textId="77777777" w:rsidR="00550A0F" w:rsidRPr="006B286A" w:rsidRDefault="00550A0F" w:rsidP="00550A0F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</w:rPr>
      </w:pPr>
      <w:r w:rsidRPr="006B286A">
        <w:rPr>
          <w:rFonts w:ascii="Calibri" w:eastAsia="Calibri" w:hAnsi="Calibri" w:cs="Times New Roman"/>
        </w:rPr>
        <w:t>Dátum: ................................................</w:t>
      </w:r>
    </w:p>
    <w:p w14:paraId="4263153B" w14:textId="77777777" w:rsidR="00550A0F" w:rsidRPr="006B286A" w:rsidRDefault="00550A0F" w:rsidP="00550A0F">
      <w:pPr>
        <w:autoSpaceDE w:val="0"/>
        <w:autoSpaceDN w:val="0"/>
        <w:adjustRightInd w:val="0"/>
        <w:spacing w:after="0"/>
        <w:ind w:left="4536"/>
        <w:jc w:val="center"/>
        <w:rPr>
          <w:rFonts w:ascii="Calibri" w:eastAsia="Calibri" w:hAnsi="Calibri" w:cs="Times New Roman"/>
        </w:rPr>
      </w:pPr>
      <w:r w:rsidRPr="006B286A">
        <w:rPr>
          <w:rFonts w:ascii="Calibri" w:eastAsia="Calibri" w:hAnsi="Calibri" w:cs="Times New Roman"/>
        </w:rPr>
        <w:t>.....................................................</w:t>
      </w:r>
    </w:p>
    <w:p w14:paraId="6E325844" w14:textId="77777777" w:rsidR="00550A0F" w:rsidRPr="006B286A" w:rsidRDefault="00550A0F" w:rsidP="00550A0F">
      <w:pPr>
        <w:tabs>
          <w:tab w:val="center" w:pos="6804"/>
        </w:tabs>
        <w:autoSpaceDE w:val="0"/>
        <w:autoSpaceDN w:val="0"/>
        <w:adjustRightInd w:val="0"/>
        <w:spacing w:after="0"/>
        <w:ind w:left="4536"/>
        <w:jc w:val="center"/>
        <w:rPr>
          <w:rFonts w:ascii="Calibri" w:eastAsia="Calibri" w:hAnsi="Calibri" w:cs="Times New Roman"/>
        </w:rPr>
      </w:pPr>
      <w:r w:rsidRPr="006B286A">
        <w:rPr>
          <w:rFonts w:ascii="Calibri" w:eastAsia="Calibri" w:hAnsi="Calibri" w:cs="Times New Roman"/>
        </w:rPr>
        <w:t>az ellátást igénybe vevő</w:t>
      </w:r>
    </w:p>
    <w:p w14:paraId="1C710EC2" w14:textId="77777777" w:rsidR="00550A0F" w:rsidRPr="006B286A" w:rsidRDefault="00550A0F" w:rsidP="00550A0F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Calibri" w:eastAsia="Calibri" w:hAnsi="Calibri" w:cs="Times New Roman"/>
          <w:sz w:val="20"/>
          <w:szCs w:val="20"/>
        </w:rPr>
      </w:pPr>
      <w:r w:rsidRPr="006B286A">
        <w:rPr>
          <w:rFonts w:ascii="Calibri" w:eastAsia="Calibri" w:hAnsi="Calibri" w:cs="Times New Roman"/>
          <w:sz w:val="20"/>
          <w:szCs w:val="20"/>
        </w:rPr>
        <w:tab/>
        <w:t>(törvényes képviselő,</w:t>
      </w:r>
      <w:r w:rsidRPr="006B286A">
        <w:rPr>
          <w:rFonts w:ascii="Calibri" w:eastAsia="Calibri" w:hAnsi="Calibri" w:cs="Calibri"/>
          <w:sz w:val="20"/>
          <w:szCs w:val="20"/>
        </w:rPr>
        <w:t xml:space="preserve"> </w:t>
      </w:r>
      <w:r w:rsidRPr="006B286A">
        <w:rPr>
          <w:rFonts w:ascii="Calibri" w:eastAsia="Calibri" w:hAnsi="Calibri" w:cs="Times New Roman"/>
          <w:sz w:val="20"/>
          <w:szCs w:val="20"/>
        </w:rPr>
        <w:t>nevelésbe vett gyermek esetén</w:t>
      </w:r>
    </w:p>
    <w:p w14:paraId="384FEB3D" w14:textId="77777777" w:rsidR="00550A0F" w:rsidRPr="006B286A" w:rsidRDefault="00550A0F" w:rsidP="00550A0F">
      <w:pPr>
        <w:tabs>
          <w:tab w:val="center" w:pos="6804"/>
        </w:tabs>
        <w:autoSpaceDE w:val="0"/>
        <w:autoSpaceDN w:val="0"/>
        <w:adjustRightInd w:val="0"/>
        <w:spacing w:after="0"/>
        <w:rPr>
          <w:rFonts w:ascii="Calibri" w:eastAsia="Calibri" w:hAnsi="Calibri" w:cs="Times New Roman"/>
          <w:sz w:val="20"/>
          <w:szCs w:val="20"/>
        </w:rPr>
      </w:pPr>
      <w:r w:rsidRPr="006B286A">
        <w:rPr>
          <w:rFonts w:ascii="Calibri" w:eastAsia="Calibri" w:hAnsi="Calibri" w:cs="Times New Roman"/>
          <w:sz w:val="20"/>
          <w:szCs w:val="20"/>
        </w:rPr>
        <w:tab/>
        <w:t>az ellátást nyújtó nevelőszülő, intézményvezető) aláírása</w:t>
      </w:r>
    </w:p>
    <w:p w14:paraId="6D0056ED" w14:textId="77777777" w:rsidR="00550A0F" w:rsidRPr="006B286A" w:rsidRDefault="00550A0F" w:rsidP="00550A0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sz w:val="20"/>
          <w:szCs w:val="20"/>
        </w:rPr>
      </w:pPr>
    </w:p>
    <w:p w14:paraId="4113C526" w14:textId="77777777" w:rsidR="00550A0F" w:rsidRPr="006B286A" w:rsidRDefault="00550A0F" w:rsidP="00550A0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sz w:val="20"/>
          <w:szCs w:val="20"/>
        </w:rPr>
      </w:pPr>
    </w:p>
    <w:p w14:paraId="2E7F10CE" w14:textId="77777777" w:rsidR="00550A0F" w:rsidRPr="006B286A" w:rsidRDefault="00550A0F" w:rsidP="00550A0F">
      <w:pPr>
        <w:autoSpaceDE w:val="0"/>
        <w:autoSpaceDN w:val="0"/>
        <w:adjustRightInd w:val="0"/>
        <w:spacing w:after="0"/>
        <w:ind w:right="-428"/>
        <w:rPr>
          <w:rFonts w:ascii="Times New Roman" w:eastAsia="Calibri" w:hAnsi="Times New Roman" w:cs="Times New Roman"/>
        </w:rPr>
      </w:pPr>
    </w:p>
    <w:p w14:paraId="5BB48C0C" w14:textId="77777777" w:rsidR="00187385" w:rsidRDefault="00187385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386D80B3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i/>
          <w:iCs/>
          <w:sz w:val="20"/>
          <w:szCs w:val="20"/>
          <w:u w:val="single"/>
        </w:rPr>
        <w:lastRenderedPageBreak/>
        <w:t>9. melléklet a 328/2011. (XII. 29.) Korm. rendelethez</w:t>
      </w:r>
      <w:bookmarkStart w:id="1" w:name="foot_70_place"/>
      <w:r w:rsidRPr="00125947">
        <w:rPr>
          <w:rFonts w:ascii="Arial Narrow" w:hAnsi="Arial Narrow"/>
          <w:i/>
          <w:iCs/>
          <w:sz w:val="20"/>
          <w:szCs w:val="20"/>
          <w:u w:val="single"/>
          <w:vertAlign w:val="superscript"/>
        </w:rPr>
        <w:fldChar w:fldCharType="begin"/>
      </w:r>
      <w:r w:rsidRPr="00125947">
        <w:rPr>
          <w:rFonts w:ascii="Arial Narrow" w:hAnsi="Arial Narrow"/>
          <w:i/>
          <w:iCs/>
          <w:sz w:val="20"/>
          <w:szCs w:val="20"/>
          <w:u w:val="single"/>
          <w:vertAlign w:val="superscript"/>
        </w:rPr>
        <w:instrText xml:space="preserve"> HYPERLINK "http://njt.hu/cgi_bin/njt_doc.cgi?docid=140332.367862" \l "foot70" </w:instrText>
      </w:r>
      <w:r w:rsidRPr="00125947">
        <w:rPr>
          <w:rFonts w:ascii="Arial Narrow" w:hAnsi="Arial Narrow"/>
          <w:i/>
          <w:iCs/>
          <w:sz w:val="20"/>
          <w:szCs w:val="20"/>
          <w:u w:val="single"/>
          <w:vertAlign w:val="superscript"/>
        </w:rPr>
        <w:fldChar w:fldCharType="separate"/>
      </w:r>
      <w:r w:rsidRPr="00125947">
        <w:rPr>
          <w:rStyle w:val="Hiperhivatkozs"/>
          <w:rFonts w:ascii="Arial Narrow" w:hAnsi="Arial Narrow"/>
          <w:i/>
          <w:iCs/>
          <w:sz w:val="20"/>
          <w:szCs w:val="20"/>
          <w:vertAlign w:val="superscript"/>
        </w:rPr>
        <w:t>70</w:t>
      </w:r>
      <w:r w:rsidRPr="00125947">
        <w:rPr>
          <w:rFonts w:ascii="Arial Narrow" w:hAnsi="Arial Narrow"/>
          <w:sz w:val="20"/>
          <w:szCs w:val="20"/>
        </w:rPr>
        <w:fldChar w:fldCharType="end"/>
      </w:r>
      <w:bookmarkEnd w:id="1"/>
    </w:p>
    <w:p w14:paraId="5BEF32C9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b/>
          <w:bCs/>
          <w:sz w:val="20"/>
          <w:szCs w:val="20"/>
        </w:rPr>
        <w:t>IGAZOLÁS az átmeneti gondozásban lévő, az ideiglenes hatállyal elhelyezett és a nevelésbe vett gyermek ingyenes bölcsődei, mini bölcsődei gondozásra és a nevelésbe vett gyermek, utógondozói ellátásban részesülő fiatal felnőtt ingyenes intézményi gyermekétkeztetés igénybevételére való jogosultságához</w:t>
      </w:r>
    </w:p>
    <w:p w14:paraId="027C281C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I.     Az ingyenes bölcsődei, mini bölcsődei gondozás igénybevételéhez</w:t>
      </w:r>
    </w:p>
    <w:p w14:paraId="701B5A8A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1.     Igazolom, hogy ............................................................................ (gyermek neve),</w:t>
      </w:r>
    </w:p>
    <w:p w14:paraId="646D4BF4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.................................... (születési helye), ........... év ....................... hó ....... nap (születési ideje),</w:t>
      </w:r>
    </w:p>
    <w:p w14:paraId="5007CF18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 (anyja neve),</w:t>
      </w:r>
    </w:p>
    <w:p w14:paraId="56A0A46F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.................................................................................................. (az átmeneti gondozást nyújtó gyermekjóléti szolgáltató vagy az ideiglenes hatályú elhelyezést, nevelésbe vételt elrendelő gyámhatóság neve, székhelye),</w:t>
      </w:r>
    </w:p>
    <w:p w14:paraId="6BD1128F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 számú megállapodása vagy gyámhatósági határozata alapján</w:t>
      </w:r>
    </w:p>
    <w:p w14:paraId="4EC1E8CA" w14:textId="77777777" w:rsidR="00187385" w:rsidRPr="00125947" w:rsidRDefault="00187385" w:rsidP="0012594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a) átmeneti gondozásban részesülő gyermek,</w:t>
      </w:r>
    </w:p>
    <w:p w14:paraId="000C7C81" w14:textId="77777777" w:rsidR="00187385" w:rsidRPr="00125947" w:rsidRDefault="00187385" w:rsidP="0012594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b) ideiglenes hatállyal elhelyezett gyermek,</w:t>
      </w:r>
    </w:p>
    <w:p w14:paraId="7A1122A6" w14:textId="77777777" w:rsidR="00187385" w:rsidRPr="00125947" w:rsidRDefault="00187385" w:rsidP="0012594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c) nevelésbe vett gyermek.</w:t>
      </w:r>
    </w:p>
    <w:p w14:paraId="7E6B2693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i/>
          <w:iCs/>
          <w:sz w:val="20"/>
          <w:szCs w:val="20"/>
        </w:rPr>
        <w:t>(A megfelelő rész aláhúzandó!)</w:t>
      </w:r>
    </w:p>
    <w:p w14:paraId="6FB3CF02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2.     Az átmeneti gondozásban lévő gyermek ellátásának helyszíne, az ideiglenes hatállyal elhelyezett, nevelésbe vett gyermek gyámhatósági határozatban kijelölt gondozási helye/ellátásának helyszíne:</w:t>
      </w:r>
    </w:p>
    <w:p w14:paraId="6019786F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4C2E2C24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2260378C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i/>
          <w:iCs/>
          <w:sz w:val="20"/>
          <w:szCs w:val="20"/>
        </w:rPr>
        <w:t>[helyettes szülő, gyermekek átmeneti otthona, családok átmeneti otthona, nevelőszülő, gyermekotthon, egyéb (működtető) intézmény neve, címe]</w:t>
      </w:r>
    </w:p>
    <w:p w14:paraId="603FC0DC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II.     Az ingyenes intézményi gyermekétkeztetés igénybevételéhez</w:t>
      </w:r>
    </w:p>
    <w:p w14:paraId="08D6B14F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1.     Igazolom, hogy ............................................................................ (gyermek, fiatal felnőtt neve),</w:t>
      </w:r>
    </w:p>
    <w:p w14:paraId="2F5CE111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.................................... (születési helye), ........... év ....................... hó ....... nap (születési ideje),</w:t>
      </w:r>
    </w:p>
    <w:p w14:paraId="193319F4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 (anyja neve),</w:t>
      </w:r>
    </w:p>
    <w:p w14:paraId="587751C6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.................................................................................................. (gyámhatóság neve, székhelye),</w:t>
      </w:r>
    </w:p>
    <w:p w14:paraId="7488F23E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 számú határozata alapján</w:t>
      </w:r>
    </w:p>
    <w:p w14:paraId="44C22225" w14:textId="77777777" w:rsidR="00187385" w:rsidRPr="00125947" w:rsidRDefault="00187385" w:rsidP="0012594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a) nevelésbe vett gyermek,</w:t>
      </w:r>
    </w:p>
    <w:p w14:paraId="66A4B563" w14:textId="77777777" w:rsidR="00187385" w:rsidRPr="00125947" w:rsidRDefault="00187385" w:rsidP="00125947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b) utógondozói ellátásban részesülő fiatal felnőtt.</w:t>
      </w:r>
    </w:p>
    <w:p w14:paraId="57CF8FE6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i/>
          <w:iCs/>
          <w:sz w:val="20"/>
          <w:szCs w:val="20"/>
        </w:rPr>
        <w:t>(A megfelelő rész aláhúzandó!)</w:t>
      </w:r>
    </w:p>
    <w:p w14:paraId="50D04AD6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2.     A gyermek/fiatal felnőtt gyámhatósági határozatban kijelölt gondozási helye/ellátásának helyszíne:</w:t>
      </w:r>
    </w:p>
    <w:p w14:paraId="61D3DD3D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17DB63C6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14:paraId="568F6B02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[nevelőszülő, gyermekotthon, egyéb (működtető) intézmény neve, címe]</w:t>
      </w:r>
    </w:p>
    <w:p w14:paraId="570921E3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Kelt ................................., ............ év ....................................... hó ........... nap</w:t>
      </w:r>
    </w:p>
    <w:p w14:paraId="1465EC77" w14:textId="77777777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>P. H.</w:t>
      </w:r>
    </w:p>
    <w:p w14:paraId="252D5365" w14:textId="180FF0C3" w:rsidR="00187385" w:rsidRPr="00125947" w:rsidRDefault="00187385" w:rsidP="00187385">
      <w:pPr>
        <w:spacing w:line="240" w:lineRule="auto"/>
        <w:rPr>
          <w:rFonts w:ascii="Arial Narrow" w:hAnsi="Arial Narrow"/>
          <w:sz w:val="20"/>
          <w:szCs w:val="20"/>
        </w:rPr>
      </w:pPr>
      <w:r w:rsidRPr="00125947">
        <w:rPr>
          <w:rFonts w:ascii="Arial Narrow" w:hAnsi="Arial Narrow"/>
          <w:sz w:val="20"/>
          <w:szCs w:val="20"/>
        </w:rPr>
        <w:t xml:space="preserve">............................................................................................... </w:t>
      </w:r>
      <w:r w:rsidRPr="00125947">
        <w:rPr>
          <w:rFonts w:ascii="Arial Narrow" w:hAnsi="Arial Narrow"/>
          <w:sz w:val="20"/>
          <w:szCs w:val="20"/>
        </w:rPr>
        <w:br/>
        <w:t xml:space="preserve">az átmeneti gondozást biztosító gyermekjóléti szolgáltató vezetője, a gondozási helyet </w:t>
      </w:r>
      <w:r w:rsidRPr="00125947">
        <w:rPr>
          <w:rFonts w:ascii="Arial Narrow" w:hAnsi="Arial Narrow"/>
          <w:sz w:val="20"/>
          <w:szCs w:val="20"/>
        </w:rPr>
        <w:br/>
        <w:t>biztosító intézmény vezetője</w:t>
      </w:r>
    </w:p>
    <w:p w14:paraId="56E50C14" w14:textId="77777777" w:rsidR="004226EA" w:rsidRDefault="004226EA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C0D328F" w14:textId="77777777" w:rsidR="004226EA" w:rsidRPr="00B315EF" w:rsidRDefault="004226EA" w:rsidP="004226EA">
      <w:pPr>
        <w:spacing w:after="0" w:line="480" w:lineRule="auto"/>
        <w:rPr>
          <w:rFonts w:ascii="Arial Narrow" w:hAnsi="Arial Narrow" w:cs="Times New Roman"/>
        </w:rPr>
      </w:pPr>
      <w:r w:rsidRPr="00B315EF">
        <w:rPr>
          <w:rFonts w:ascii="Arial Narrow" w:hAnsi="Arial Narrow" w:cs="Times New Roman"/>
        </w:rPr>
        <w:lastRenderedPageBreak/>
        <w:t xml:space="preserve">Iskola </w:t>
      </w:r>
      <w:proofErr w:type="gramStart"/>
      <w:r w:rsidRPr="00B315EF">
        <w:rPr>
          <w:rFonts w:ascii="Arial Narrow" w:hAnsi="Arial Narrow" w:cs="Times New Roman"/>
        </w:rPr>
        <w:t>neve:…</w:t>
      </w:r>
      <w:proofErr w:type="gramEnd"/>
      <w:r w:rsidRPr="00B315EF">
        <w:rPr>
          <w:rFonts w:ascii="Arial Narrow" w:hAnsi="Arial Narrow" w:cs="Times New Roman"/>
        </w:rPr>
        <w:t>…………………………………………….</w:t>
      </w:r>
    </w:p>
    <w:p w14:paraId="115962E1" w14:textId="77777777" w:rsidR="004226EA" w:rsidRPr="00B315EF" w:rsidRDefault="004226EA" w:rsidP="004226EA">
      <w:pPr>
        <w:spacing w:after="0" w:line="480" w:lineRule="auto"/>
        <w:rPr>
          <w:rFonts w:ascii="Arial Narrow" w:hAnsi="Arial Narrow" w:cs="Times New Roman"/>
        </w:rPr>
      </w:pPr>
      <w:r w:rsidRPr="00B315EF">
        <w:rPr>
          <w:rFonts w:ascii="Arial Narrow" w:hAnsi="Arial Narrow" w:cs="Times New Roman"/>
        </w:rPr>
        <w:t xml:space="preserve">Iskola </w:t>
      </w:r>
      <w:proofErr w:type="gramStart"/>
      <w:r w:rsidRPr="00B315EF">
        <w:rPr>
          <w:rFonts w:ascii="Arial Narrow" w:hAnsi="Arial Narrow" w:cs="Times New Roman"/>
        </w:rPr>
        <w:t>címe:…</w:t>
      </w:r>
      <w:proofErr w:type="gramEnd"/>
      <w:r w:rsidRPr="00B315EF">
        <w:rPr>
          <w:rFonts w:ascii="Arial Narrow" w:hAnsi="Arial Narrow" w:cs="Times New Roman"/>
        </w:rPr>
        <w:t>…………………………………………….</w:t>
      </w:r>
    </w:p>
    <w:p w14:paraId="2D331DCB" w14:textId="77777777" w:rsidR="004226EA" w:rsidRPr="00B315EF" w:rsidRDefault="004226EA" w:rsidP="004226EA">
      <w:pPr>
        <w:spacing w:before="240"/>
        <w:jc w:val="center"/>
        <w:rPr>
          <w:rFonts w:ascii="Arial Narrow" w:hAnsi="Arial Narrow"/>
          <w:b/>
        </w:rPr>
      </w:pPr>
      <w:r w:rsidRPr="00B315EF">
        <w:rPr>
          <w:rFonts w:ascii="Arial Narrow" w:hAnsi="Arial Narrow"/>
          <w:b/>
        </w:rPr>
        <w:t>NYILATKOZAT</w:t>
      </w:r>
    </w:p>
    <w:p w14:paraId="1D0AB63C" w14:textId="77777777" w:rsidR="004226EA" w:rsidRPr="00B315EF" w:rsidRDefault="004226EA" w:rsidP="004226EA">
      <w:pPr>
        <w:spacing w:before="360" w:after="0" w:line="480" w:lineRule="auto"/>
        <w:jc w:val="both"/>
        <w:rPr>
          <w:rFonts w:ascii="Arial Narrow" w:hAnsi="Arial Narrow"/>
        </w:rPr>
      </w:pPr>
      <w:r w:rsidRPr="00B315EF">
        <w:rPr>
          <w:rFonts w:ascii="Arial Narrow" w:hAnsi="Arial Narrow"/>
        </w:rPr>
        <w:t>Alulírott …………………………………………………</w:t>
      </w:r>
      <w:r w:rsidR="00B315EF" w:rsidRPr="00B315EF">
        <w:rPr>
          <w:rFonts w:ascii="Arial Narrow" w:hAnsi="Arial Narrow"/>
        </w:rPr>
        <w:t>…………………………………</w:t>
      </w:r>
      <w:proofErr w:type="gramStart"/>
      <w:r w:rsidR="00B315EF" w:rsidRPr="00B315EF">
        <w:rPr>
          <w:rFonts w:ascii="Arial Narrow" w:hAnsi="Arial Narrow"/>
        </w:rPr>
        <w:t>…….</w:t>
      </w:r>
      <w:proofErr w:type="gramEnd"/>
      <w:r w:rsidR="00B315EF" w:rsidRPr="00B315EF">
        <w:rPr>
          <w:rFonts w:ascii="Arial Narrow" w:hAnsi="Arial Narrow"/>
        </w:rPr>
        <w:t xml:space="preserve">. </w:t>
      </w:r>
      <w:r w:rsidRPr="00B315EF">
        <w:rPr>
          <w:rFonts w:ascii="Arial Narrow" w:hAnsi="Arial Narrow"/>
        </w:rPr>
        <w:t>nyilatkozom, hogy gyermekem …………………………………………………………….</w:t>
      </w:r>
      <w:r w:rsidR="00B315EF">
        <w:rPr>
          <w:rFonts w:ascii="Arial Narrow" w:hAnsi="Arial Narrow"/>
        </w:rPr>
        <w:t xml:space="preserve"> </w:t>
      </w:r>
      <w:r w:rsidRPr="00B315EF">
        <w:rPr>
          <w:rFonts w:ascii="Arial Narrow" w:hAnsi="Arial Narrow"/>
        </w:rPr>
        <w:t>(név)</w:t>
      </w:r>
      <w:r w:rsidR="00B315EF">
        <w:rPr>
          <w:rFonts w:ascii="Arial Narrow" w:hAnsi="Arial Narrow"/>
        </w:rPr>
        <w:t xml:space="preserve"> </w:t>
      </w:r>
      <w:r w:rsidRPr="00B315EF">
        <w:rPr>
          <w:rFonts w:ascii="Arial Narrow" w:hAnsi="Arial Narrow"/>
        </w:rPr>
        <w:t>……………………….</w:t>
      </w:r>
      <w:r w:rsidR="00B315EF">
        <w:rPr>
          <w:rFonts w:ascii="Arial Narrow" w:hAnsi="Arial Narrow"/>
        </w:rPr>
        <w:t xml:space="preserve"> </w:t>
      </w:r>
      <w:r w:rsidRPr="00B315EF">
        <w:rPr>
          <w:rFonts w:ascii="Arial Narrow" w:hAnsi="Arial Narrow"/>
        </w:rPr>
        <w:t>(osztály) étkezési térítési díjának befizetésére az átutalással történő fizetési módot választom.</w:t>
      </w:r>
    </w:p>
    <w:p w14:paraId="3EFDEC32" w14:textId="77777777" w:rsidR="004226EA" w:rsidRPr="00B315EF" w:rsidRDefault="004226EA" w:rsidP="004226EA">
      <w:pPr>
        <w:spacing w:after="240"/>
        <w:jc w:val="both"/>
        <w:rPr>
          <w:rFonts w:ascii="Arial Narrow" w:hAnsi="Arial Narrow"/>
        </w:rPr>
      </w:pPr>
      <w:r w:rsidRPr="00B315EF">
        <w:rPr>
          <w:rFonts w:ascii="Arial Narrow" w:hAnsi="Arial Narrow"/>
        </w:rPr>
        <w:t>Tudomásul veszem, hogy választásom a teljes szorgalmi időszakra vonatkozik.</w:t>
      </w:r>
    </w:p>
    <w:p w14:paraId="2E5B102F" w14:textId="1F1F4567" w:rsidR="004226EA" w:rsidRPr="00B315EF" w:rsidRDefault="004226EA" w:rsidP="004226EA">
      <w:pPr>
        <w:jc w:val="both"/>
        <w:rPr>
          <w:rFonts w:ascii="Arial Narrow" w:hAnsi="Arial Narrow"/>
        </w:rPr>
      </w:pPr>
      <w:proofErr w:type="gramStart"/>
      <w:r w:rsidRPr="00B315EF">
        <w:rPr>
          <w:rFonts w:ascii="Arial Narrow" w:hAnsi="Arial Narrow"/>
        </w:rPr>
        <w:t>Elérhetőségem:…</w:t>
      </w:r>
      <w:proofErr w:type="gramEnd"/>
      <w:r w:rsidRPr="00B315EF">
        <w:rPr>
          <w:rFonts w:ascii="Arial Narrow" w:hAnsi="Arial Narrow"/>
        </w:rPr>
        <w:t>…………………………………………………………………..(e-mail cím)</w:t>
      </w:r>
      <w:r w:rsidR="008E6165">
        <w:rPr>
          <w:rFonts w:ascii="Arial Narrow" w:hAnsi="Arial Narrow"/>
        </w:rPr>
        <w:t xml:space="preserve"> </w:t>
      </w:r>
    </w:p>
    <w:p w14:paraId="7688A2A1" w14:textId="4620D04A" w:rsidR="004226EA" w:rsidRDefault="004226EA" w:rsidP="004226EA">
      <w:pPr>
        <w:ind w:firstLine="1276"/>
        <w:jc w:val="both"/>
        <w:rPr>
          <w:rFonts w:ascii="Arial Narrow" w:hAnsi="Arial Narrow"/>
        </w:rPr>
      </w:pPr>
      <w:r w:rsidRPr="00B315EF">
        <w:rPr>
          <w:rFonts w:ascii="Arial Narrow" w:hAnsi="Arial Narrow"/>
        </w:rPr>
        <w:t>…………………………………………………………………</w:t>
      </w:r>
      <w:proofErr w:type="gramStart"/>
      <w:r w:rsidRPr="00B315EF">
        <w:rPr>
          <w:rFonts w:ascii="Arial Narrow" w:hAnsi="Arial Narrow"/>
        </w:rPr>
        <w:t>…….</w:t>
      </w:r>
      <w:proofErr w:type="gramEnd"/>
      <w:r w:rsidRPr="00B315EF">
        <w:rPr>
          <w:rFonts w:ascii="Arial Narrow" w:hAnsi="Arial Narrow"/>
        </w:rPr>
        <w:t>.( telefon )</w:t>
      </w:r>
    </w:p>
    <w:p w14:paraId="24E887B9" w14:textId="6ED4435A" w:rsidR="008E6165" w:rsidRPr="00B315EF" w:rsidRDefault="00C9738C" w:rsidP="008E616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Választott étkezés</w:t>
      </w:r>
      <w:r w:rsidR="008E6165">
        <w:rPr>
          <w:rFonts w:ascii="Arial Narrow" w:hAnsi="Arial Narrow"/>
        </w:rPr>
        <w:t xml:space="preserve"> (egyszeri vagy háromszori</w:t>
      </w:r>
      <w:proofErr w:type="gramStart"/>
      <w:r w:rsidR="008E6165">
        <w:rPr>
          <w:rFonts w:ascii="Arial Narrow" w:hAnsi="Arial Narrow"/>
        </w:rPr>
        <w:t>):…</w:t>
      </w:r>
      <w:proofErr w:type="gramEnd"/>
      <w:r w:rsidR="008E6165">
        <w:rPr>
          <w:rFonts w:ascii="Arial Narrow" w:hAnsi="Arial Narrow"/>
        </w:rPr>
        <w:t>…………………………………………….</w:t>
      </w:r>
    </w:p>
    <w:p w14:paraId="73E3710F" w14:textId="07AB8FD0" w:rsidR="00C9738C" w:rsidRPr="00B315EF" w:rsidRDefault="00C9738C" w:rsidP="00C9738C">
      <w:pPr>
        <w:jc w:val="both"/>
        <w:rPr>
          <w:rFonts w:ascii="Arial Narrow" w:hAnsi="Arial Narrow"/>
        </w:rPr>
      </w:pPr>
    </w:p>
    <w:p w14:paraId="72D3E63B" w14:textId="77777777" w:rsidR="004226EA" w:rsidRPr="00B315EF" w:rsidRDefault="004226EA" w:rsidP="004226EA">
      <w:pPr>
        <w:jc w:val="both"/>
        <w:rPr>
          <w:rFonts w:ascii="Arial Narrow" w:hAnsi="Arial Narrow"/>
        </w:rPr>
      </w:pPr>
      <w:r w:rsidRPr="00B315EF">
        <w:rPr>
          <w:rFonts w:ascii="Arial Narrow" w:hAnsi="Arial Narrow"/>
        </w:rPr>
        <w:t>Felhívjuk a Tisztelt Szülők figyelmét, hogy átutalásaikat tárgyhót megelőző hónap 10. napjáig kell teljesíteniük. Átutaláskor kérjük, hogy mindig a pontos összeget szíveskedjenek megadni. Átutalás közleményében kérjük feltűntetni a tanuló nevét, osztályát és a számla sorszámát, amire a befizetés vonatkozik.</w:t>
      </w:r>
    </w:p>
    <w:p w14:paraId="46346D6E" w14:textId="16C3ADFF" w:rsidR="004226EA" w:rsidRPr="00B315EF" w:rsidRDefault="004226EA" w:rsidP="004226EA">
      <w:pPr>
        <w:spacing w:before="240"/>
        <w:rPr>
          <w:rFonts w:ascii="Arial Narrow" w:hAnsi="Arial Narrow"/>
        </w:rPr>
      </w:pPr>
      <w:r w:rsidRPr="00B315EF">
        <w:rPr>
          <w:rFonts w:ascii="Arial Narrow" w:hAnsi="Arial Narrow"/>
        </w:rPr>
        <w:t>Budapest, 202</w:t>
      </w:r>
      <w:r w:rsidR="008E6165">
        <w:rPr>
          <w:rFonts w:ascii="Arial Narrow" w:hAnsi="Arial Narrow"/>
        </w:rPr>
        <w:t>2</w:t>
      </w:r>
      <w:r w:rsidRPr="00B315EF">
        <w:rPr>
          <w:rFonts w:ascii="Arial Narrow" w:hAnsi="Arial Narrow"/>
        </w:rPr>
        <w:t>…………hó ………nap.</w:t>
      </w:r>
    </w:p>
    <w:p w14:paraId="6456E283" w14:textId="77777777" w:rsidR="004226EA" w:rsidRPr="00B315EF" w:rsidRDefault="004226EA" w:rsidP="004226EA">
      <w:pPr>
        <w:spacing w:before="240" w:after="0"/>
        <w:ind w:firstLine="4961"/>
        <w:rPr>
          <w:rFonts w:ascii="Arial Narrow" w:hAnsi="Arial Narrow"/>
        </w:rPr>
      </w:pPr>
      <w:r w:rsidRPr="00B315EF">
        <w:rPr>
          <w:rFonts w:ascii="Arial Narrow" w:hAnsi="Arial Narrow"/>
        </w:rPr>
        <w:t>…………………………………………………………</w:t>
      </w:r>
    </w:p>
    <w:p w14:paraId="743C955A" w14:textId="77777777" w:rsidR="004226EA" w:rsidRPr="00B315EF" w:rsidRDefault="004226EA" w:rsidP="00B315EF">
      <w:pPr>
        <w:spacing w:after="0" w:line="240" w:lineRule="auto"/>
        <w:ind w:firstLine="6663"/>
        <w:rPr>
          <w:rFonts w:ascii="Arial Narrow" w:hAnsi="Arial Narrow"/>
        </w:rPr>
      </w:pPr>
      <w:r w:rsidRPr="00B315EF">
        <w:rPr>
          <w:rFonts w:ascii="Arial Narrow" w:hAnsi="Arial Narrow"/>
        </w:rPr>
        <w:t>aláírás</w:t>
      </w:r>
    </w:p>
    <w:p w14:paraId="533A8EC3" w14:textId="77777777" w:rsidR="004226EA" w:rsidRPr="004226EA" w:rsidRDefault="004226EA" w:rsidP="004226EA">
      <w:pPr>
        <w:spacing w:before="240" w:after="0" w:line="240" w:lineRule="auto"/>
        <w:jc w:val="both"/>
        <w:rPr>
          <w:rFonts w:ascii="Arial Narrow" w:hAnsi="Arial Narrow"/>
        </w:rPr>
      </w:pPr>
      <w:r w:rsidRPr="004226EA">
        <w:rPr>
          <w:rFonts w:ascii="Arial Narrow" w:eastAsia="Times New Roman" w:hAnsi="Arial Narrow" w:cstheme="minorHAnsi"/>
          <w:sz w:val="18"/>
          <w:szCs w:val="18"/>
          <w:lang w:eastAsia="hu-HU"/>
        </w:rPr>
        <w:t>A TEGOSZ gyermekétkeztetés tevékenysége során a személyes adatok kezelését és védelmét a jogszabályok - 2018. május 25. napjától érvénybe lépő, az Európai Parlament és Tanács (EU) a természetes személyeknek a személyes adatok kezelése tekintetében történő védelméről és az ilyen adatok szabad áramlásáról, valamint a 95/46/EK rendelet hatályon kívül helyezéséről alkotott 2016/679 számú rendelete, továbbiakban GDPR és az információs önrendelkezési jogról és az információszabadságról szóló 2011. évi CXII. törvény (</w:t>
      </w:r>
      <w:proofErr w:type="spellStart"/>
      <w:r w:rsidRPr="004226EA">
        <w:rPr>
          <w:rFonts w:ascii="Arial Narrow" w:eastAsia="Times New Roman" w:hAnsi="Arial Narrow" w:cstheme="minorHAnsi"/>
          <w:bCs/>
          <w:sz w:val="18"/>
          <w:szCs w:val="18"/>
          <w:lang w:eastAsia="hu-HU"/>
        </w:rPr>
        <w:t>Infotv</w:t>
      </w:r>
      <w:proofErr w:type="spellEnd"/>
      <w:r w:rsidRPr="004226EA">
        <w:rPr>
          <w:rFonts w:ascii="Arial Narrow" w:eastAsia="Times New Roman" w:hAnsi="Arial Narrow" w:cstheme="minorHAnsi"/>
          <w:bCs/>
          <w:sz w:val="18"/>
          <w:szCs w:val="18"/>
          <w:lang w:eastAsia="hu-HU"/>
        </w:rPr>
        <w:t>.)</w:t>
      </w:r>
      <w:r w:rsidRPr="004226EA">
        <w:rPr>
          <w:rFonts w:ascii="Arial Narrow" w:eastAsia="Times New Roman" w:hAnsi="Arial Narrow" w:cstheme="minorHAnsi"/>
          <w:sz w:val="18"/>
          <w:szCs w:val="18"/>
          <w:lang w:eastAsia="hu-HU"/>
        </w:rPr>
        <w:t xml:space="preserve">, továbbá az egyéb jogszabályok - maradéktalan betartása mellett végzi. </w:t>
      </w:r>
      <w:r w:rsidRPr="004226EA">
        <w:rPr>
          <w:rFonts w:ascii="Arial Narrow" w:hAnsi="Arial Narrow"/>
          <w:sz w:val="18"/>
          <w:szCs w:val="18"/>
        </w:rPr>
        <w:t xml:space="preserve">A TEGOSZ jelen szerződés teljesítésével kapcsolatban kezelt személyes adatokat belső szabályozás szerint, arra jogosult alkalmazott számára hozzáférhető adatbázisban tárolja és a jelen szerződés teljesítésével, a célhoz kötött adatkezelés elve szerint, </w:t>
      </w:r>
      <w:proofErr w:type="spellStart"/>
      <w:r w:rsidRPr="004226EA">
        <w:rPr>
          <w:rFonts w:ascii="Arial Narrow" w:hAnsi="Arial Narrow"/>
          <w:sz w:val="18"/>
          <w:szCs w:val="18"/>
        </w:rPr>
        <w:t>ésszerűen</w:t>
      </w:r>
      <w:proofErr w:type="spellEnd"/>
      <w:r w:rsidRPr="004226EA">
        <w:rPr>
          <w:rFonts w:ascii="Arial Narrow" w:hAnsi="Arial Narrow"/>
          <w:sz w:val="18"/>
          <w:szCs w:val="18"/>
        </w:rPr>
        <w:t xml:space="preserve"> összefüggő célokra használja fel (beleértve többek között a befizetők adminisztrációját, illetve a követeléskezelés folyamatát is).</w:t>
      </w:r>
    </w:p>
    <w:p w14:paraId="0883AC6E" w14:textId="037252CA" w:rsidR="00550A0F" w:rsidRDefault="00550A0F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87FF988" w14:textId="77777777" w:rsidR="0013770A" w:rsidRPr="00CA1EFB" w:rsidRDefault="0013770A" w:rsidP="0013770A">
      <w:pPr>
        <w:jc w:val="center"/>
        <w:rPr>
          <w:rFonts w:ascii="Arial Narrow" w:hAnsi="Arial Narrow"/>
        </w:rPr>
      </w:pPr>
      <w:r w:rsidRPr="00CA1EFB">
        <w:rPr>
          <w:rFonts w:ascii="Arial Narrow" w:hAnsi="Arial Narrow"/>
        </w:rPr>
        <w:lastRenderedPageBreak/>
        <w:t>ELJÁRÁSI REND</w:t>
      </w:r>
    </w:p>
    <w:p w14:paraId="30949A5E" w14:textId="77777777" w:rsidR="0013770A" w:rsidRPr="00CA1EFB" w:rsidRDefault="0013770A" w:rsidP="0013770A">
      <w:pPr>
        <w:jc w:val="center"/>
        <w:rPr>
          <w:rFonts w:ascii="Arial Narrow" w:hAnsi="Arial Narrow"/>
        </w:rPr>
      </w:pPr>
      <w:r w:rsidRPr="00CA1EFB">
        <w:rPr>
          <w:rFonts w:ascii="Arial Narrow" w:hAnsi="Arial Narrow"/>
        </w:rPr>
        <w:t>a veszélyhelyzet ideje alatt szomszédos országban fennálló humanitárius katasztrófára tekintettel, az ideiglenes védelemre jogosultként elismert személyek által igényelt ingyenes gyermekétkeztetéssel kapcsolatos eljárási rend</w:t>
      </w:r>
      <w:r>
        <w:rPr>
          <w:rStyle w:val="Lbjegyzet-hivatkozs"/>
          <w:rFonts w:ascii="Arial Narrow" w:hAnsi="Arial Narrow"/>
        </w:rPr>
        <w:footnoteReference w:id="1"/>
      </w:r>
    </w:p>
    <w:p w14:paraId="4FF2D852" w14:textId="77777777" w:rsidR="0013770A" w:rsidRPr="00CA1EFB" w:rsidRDefault="0013770A" w:rsidP="0013770A">
      <w:pPr>
        <w:jc w:val="center"/>
        <w:rPr>
          <w:rFonts w:ascii="Arial Narrow" w:hAnsi="Arial Narrow"/>
        </w:rPr>
      </w:pPr>
    </w:p>
    <w:p w14:paraId="3261A944" w14:textId="77777777" w:rsidR="0013770A" w:rsidRPr="00CA1EFB" w:rsidRDefault="0013770A" w:rsidP="0013770A">
      <w:pPr>
        <w:jc w:val="both"/>
        <w:rPr>
          <w:rFonts w:ascii="Arial Narrow" w:hAnsi="Arial Narrow"/>
        </w:rPr>
      </w:pPr>
      <w:r w:rsidRPr="00CA1EFB">
        <w:rPr>
          <w:rFonts w:ascii="Arial Narrow" w:hAnsi="Arial Narrow"/>
        </w:rPr>
        <w:t>1., Ingyenes gyermekétkez</w:t>
      </w:r>
      <w:r>
        <w:rPr>
          <w:rFonts w:ascii="Arial Narrow" w:hAnsi="Arial Narrow"/>
        </w:rPr>
        <w:t>te</w:t>
      </w:r>
      <w:r w:rsidRPr="00CA1EFB">
        <w:rPr>
          <w:rFonts w:ascii="Arial Narrow" w:hAnsi="Arial Narrow"/>
        </w:rPr>
        <w:t>tésre jogosult az a gyermek, akinek az ellátásáról gondoskodó személy:</w:t>
      </w:r>
    </w:p>
    <w:p w14:paraId="67A7699F" w14:textId="77777777" w:rsidR="0013770A" w:rsidRPr="00CA1EFB" w:rsidRDefault="0013770A" w:rsidP="0013770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</w:rPr>
      </w:pPr>
      <w:r w:rsidRPr="00CA1EFB">
        <w:rPr>
          <w:rFonts w:ascii="Arial Narrow" w:hAnsi="Arial Narrow"/>
        </w:rPr>
        <w:t>menedékes</w:t>
      </w:r>
      <w:r>
        <w:rPr>
          <w:rStyle w:val="Lbjegyzet-hivatkozs"/>
          <w:rFonts w:ascii="Arial Narrow" w:hAnsi="Arial Narrow"/>
        </w:rPr>
        <w:footnoteReference w:id="2"/>
      </w:r>
    </w:p>
    <w:p w14:paraId="1C8BE363" w14:textId="77777777" w:rsidR="0013770A" w:rsidRPr="00CA1EFB" w:rsidRDefault="0013770A" w:rsidP="0013770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</w:rPr>
      </w:pPr>
      <w:r w:rsidRPr="00CA1EFB">
        <w:rPr>
          <w:rFonts w:ascii="Arial Narrow" w:hAnsi="Arial Narrow"/>
        </w:rPr>
        <w:t>menedékesként elismerését kérő</w:t>
      </w:r>
    </w:p>
    <w:p w14:paraId="3D9F12A6" w14:textId="77777777" w:rsidR="0013770A" w:rsidRPr="00CA1EFB" w:rsidRDefault="0013770A" w:rsidP="0013770A">
      <w:pPr>
        <w:pStyle w:val="Listaszerbekezds"/>
        <w:numPr>
          <w:ilvl w:val="0"/>
          <w:numId w:val="7"/>
        </w:numPr>
        <w:jc w:val="both"/>
        <w:rPr>
          <w:rFonts w:ascii="Arial Narrow" w:hAnsi="Arial Narrow"/>
        </w:rPr>
      </w:pPr>
      <w:r w:rsidRPr="00CA1EFB">
        <w:rPr>
          <w:rFonts w:ascii="Arial Narrow" w:hAnsi="Arial Narrow"/>
        </w:rPr>
        <w:t>Ukrajnában állandó lakóhellyel rendelkező és 2022. fe</w:t>
      </w:r>
      <w:r>
        <w:rPr>
          <w:rFonts w:ascii="Arial Narrow" w:hAnsi="Arial Narrow"/>
        </w:rPr>
        <w:t>b</w:t>
      </w:r>
      <w:r w:rsidRPr="00CA1EFB">
        <w:rPr>
          <w:rFonts w:ascii="Arial Narrow" w:hAnsi="Arial Narrow"/>
        </w:rPr>
        <w:t>ruár 24-én vagy azt követően Ukrajnából érkező magyar állampolgár</w:t>
      </w:r>
    </w:p>
    <w:p w14:paraId="1A9B414D" w14:textId="77777777" w:rsidR="0013770A" w:rsidRPr="00CA1EFB" w:rsidRDefault="0013770A" w:rsidP="0013770A">
      <w:pPr>
        <w:jc w:val="both"/>
        <w:rPr>
          <w:rFonts w:ascii="Arial Narrow" w:hAnsi="Arial Narrow"/>
        </w:rPr>
      </w:pPr>
      <w:r w:rsidRPr="00CA1EFB">
        <w:rPr>
          <w:rFonts w:ascii="Arial Narrow" w:hAnsi="Arial Narrow"/>
        </w:rPr>
        <w:t>2., Jogosultság igazolásának módja:</w:t>
      </w:r>
    </w:p>
    <w:p w14:paraId="5124D607" w14:textId="77777777" w:rsidR="0013770A" w:rsidRPr="00CA1EFB" w:rsidRDefault="0013770A" w:rsidP="0013770A">
      <w:pPr>
        <w:pStyle w:val="Listaszerbekezds"/>
        <w:numPr>
          <w:ilvl w:val="0"/>
          <w:numId w:val="8"/>
        </w:numPr>
        <w:jc w:val="both"/>
        <w:rPr>
          <w:rFonts w:ascii="Arial Narrow" w:hAnsi="Arial Narrow"/>
        </w:rPr>
      </w:pPr>
      <w:r w:rsidRPr="00CA1EFB">
        <w:rPr>
          <w:rFonts w:ascii="Arial Narrow" w:hAnsi="Arial Narrow"/>
        </w:rPr>
        <w:t>menedékes: 2007. évi LXXX. törvény 22. § szerinti okmány</w:t>
      </w:r>
    </w:p>
    <w:p w14:paraId="0D33A715" w14:textId="77777777" w:rsidR="0013770A" w:rsidRPr="00CA1EFB" w:rsidRDefault="0013770A" w:rsidP="0013770A">
      <w:pPr>
        <w:pStyle w:val="Listaszerbekezds"/>
        <w:numPr>
          <w:ilvl w:val="0"/>
          <w:numId w:val="8"/>
        </w:numPr>
        <w:jc w:val="both"/>
        <w:rPr>
          <w:rFonts w:ascii="Arial Narrow" w:hAnsi="Arial Narrow"/>
        </w:rPr>
      </w:pPr>
      <w:r w:rsidRPr="00CA1EFB">
        <w:rPr>
          <w:rFonts w:ascii="Arial Narrow" w:hAnsi="Arial Narrow"/>
        </w:rPr>
        <w:t xml:space="preserve">menedékesként elismerését kérő: </w:t>
      </w:r>
      <w:proofErr w:type="spellStart"/>
      <w:r w:rsidRPr="00CA1EFB">
        <w:rPr>
          <w:rFonts w:ascii="Arial Narrow" w:hAnsi="Arial Narrow"/>
        </w:rPr>
        <w:t>menedékeskénti</w:t>
      </w:r>
      <w:proofErr w:type="spellEnd"/>
      <w:r w:rsidRPr="00CA1EFB">
        <w:rPr>
          <w:rFonts w:ascii="Arial Narrow" w:hAnsi="Arial Narrow"/>
        </w:rPr>
        <w:t xml:space="preserve"> elismerésre irányuló kérelem benyújtásáról szóló igazolás</w:t>
      </w:r>
    </w:p>
    <w:p w14:paraId="119D909F" w14:textId="77777777" w:rsidR="0013770A" w:rsidRPr="00CA1EFB" w:rsidRDefault="0013770A" w:rsidP="0013770A">
      <w:pPr>
        <w:pStyle w:val="Listaszerbekezds"/>
        <w:numPr>
          <w:ilvl w:val="0"/>
          <w:numId w:val="8"/>
        </w:numPr>
        <w:rPr>
          <w:rFonts w:ascii="Arial Narrow" w:hAnsi="Arial Narrow"/>
        </w:rPr>
      </w:pPr>
      <w:r w:rsidRPr="00CA1EFB">
        <w:rPr>
          <w:rFonts w:ascii="Arial Narrow" w:hAnsi="Arial Narrow"/>
        </w:rPr>
        <w:t>Ukrajnában állandó lakóhellyel rendelkező és 2022. február 24-én vagy azt követően Ukrajnából érkező magyar állampolgár: személyazonosító okmány és a belépés időpontjára vonatkozó nyilatkozat (saját dokumentum</w:t>
      </w:r>
      <w:r>
        <w:rPr>
          <w:rFonts w:ascii="Arial Narrow" w:hAnsi="Arial Narrow"/>
        </w:rPr>
        <w:t>-1 számú melléklet</w:t>
      </w:r>
      <w:r w:rsidRPr="00CA1EFB">
        <w:rPr>
          <w:rFonts w:ascii="Arial Narrow" w:hAnsi="Arial Narrow"/>
        </w:rPr>
        <w:t>)</w:t>
      </w:r>
    </w:p>
    <w:p w14:paraId="64C1DBE2" w14:textId="77777777" w:rsidR="0013770A" w:rsidRPr="00CA1EFB" w:rsidRDefault="0013770A" w:rsidP="0013770A">
      <w:pPr>
        <w:jc w:val="both"/>
        <w:rPr>
          <w:rFonts w:ascii="Arial Narrow" w:hAnsi="Arial Narrow"/>
        </w:rPr>
      </w:pPr>
      <w:r w:rsidRPr="00CA1EFB">
        <w:rPr>
          <w:rFonts w:ascii="Arial Narrow" w:hAnsi="Arial Narrow"/>
        </w:rPr>
        <w:t>3., Hol jogosult a gyermek az étkezés igénybevételére</w:t>
      </w:r>
    </w:p>
    <w:p w14:paraId="7C1D48CF" w14:textId="77777777" w:rsidR="0013770A" w:rsidRDefault="0013770A" w:rsidP="0013770A">
      <w:pPr>
        <w:ind w:left="360"/>
        <w:rPr>
          <w:rFonts w:ascii="Arial Narrow" w:hAnsi="Arial Narrow"/>
        </w:rPr>
      </w:pPr>
      <w:r w:rsidRPr="00CA1EFB">
        <w:rPr>
          <w:rFonts w:ascii="Arial Narrow" w:hAnsi="Arial Narrow"/>
        </w:rPr>
        <w:t>Abban a köznevelési intézményben, vagy óvodában, ahová a gyermeket</w:t>
      </w:r>
      <w:r>
        <w:rPr>
          <w:rFonts w:ascii="Arial Narrow" w:hAnsi="Arial Narrow"/>
        </w:rPr>
        <w:t xml:space="preserve"> beíratták.</w:t>
      </w:r>
    </w:p>
    <w:p w14:paraId="0A7F39FE" w14:textId="77777777" w:rsidR="0013770A" w:rsidRDefault="0013770A" w:rsidP="0013770A">
      <w:pPr>
        <w:rPr>
          <w:rFonts w:ascii="Arial Narrow" w:hAnsi="Arial Narrow"/>
        </w:rPr>
      </w:pPr>
      <w:r>
        <w:rPr>
          <w:rFonts w:ascii="Arial Narrow" w:hAnsi="Arial Narrow"/>
        </w:rPr>
        <w:t>4., Hogyan igényelhető az ingyenes gyermekétkeztetés?</w:t>
      </w:r>
    </w:p>
    <w:p w14:paraId="4DE08470" w14:textId="77777777" w:rsidR="0013770A" w:rsidRDefault="0013770A" w:rsidP="0013770A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>Jelen eljárási rendhez tartozó 2. számú melléklet kitöltésével.</w:t>
      </w:r>
    </w:p>
    <w:p w14:paraId="39459B3F" w14:textId="77777777" w:rsidR="0013770A" w:rsidRDefault="0013770A" w:rsidP="0013770A">
      <w:pPr>
        <w:rPr>
          <w:rFonts w:ascii="Arial Narrow" w:hAnsi="Arial Narrow"/>
        </w:rPr>
      </w:pPr>
    </w:p>
    <w:p w14:paraId="3E61A291" w14:textId="77777777" w:rsidR="0013770A" w:rsidRDefault="0013770A" w:rsidP="0013770A">
      <w:pPr>
        <w:rPr>
          <w:rFonts w:ascii="Arial Narrow" w:hAnsi="Arial Narrow"/>
        </w:rPr>
      </w:pPr>
    </w:p>
    <w:p w14:paraId="42A676FB" w14:textId="77777777" w:rsidR="0013770A" w:rsidRDefault="0013770A" w:rsidP="0013770A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72F6104" w14:textId="77777777" w:rsidR="0013770A" w:rsidRDefault="0013770A" w:rsidP="0013770A">
      <w:pPr>
        <w:pStyle w:val="Listaszerbekezds"/>
        <w:numPr>
          <w:ilvl w:val="0"/>
          <w:numId w:val="9"/>
        </w:numPr>
        <w:jc w:val="right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számú melléklet</w:t>
      </w:r>
    </w:p>
    <w:p w14:paraId="3FA98429" w14:textId="77777777" w:rsidR="0013770A" w:rsidRPr="00DC22D9" w:rsidRDefault="0013770A" w:rsidP="0013770A">
      <w:pPr>
        <w:pStyle w:val="Listaszerbekezds"/>
        <w:ind w:left="0"/>
        <w:jc w:val="center"/>
        <w:rPr>
          <w:rFonts w:ascii="Arial Narrow" w:hAnsi="Arial Narrow"/>
          <w:b/>
          <w:bCs/>
          <w:sz w:val="28"/>
          <w:szCs w:val="28"/>
        </w:rPr>
      </w:pPr>
      <w:r w:rsidRPr="00DC22D9">
        <w:rPr>
          <w:rFonts w:ascii="Arial Narrow" w:hAnsi="Arial Narrow"/>
          <w:b/>
          <w:bCs/>
          <w:sz w:val="28"/>
          <w:szCs w:val="28"/>
        </w:rPr>
        <w:t>NYILATKOZAT</w:t>
      </w:r>
    </w:p>
    <w:p w14:paraId="653FEB17" w14:textId="77777777" w:rsidR="0013770A" w:rsidRDefault="0013770A" w:rsidP="0013770A">
      <w:pPr>
        <w:pStyle w:val="Listaszerbekezds"/>
        <w:ind w:left="0"/>
        <w:jc w:val="center"/>
        <w:rPr>
          <w:rFonts w:ascii="Arial Narrow" w:hAnsi="Arial Narrow"/>
          <w:b/>
          <w:bCs/>
          <w:sz w:val="28"/>
          <w:szCs w:val="28"/>
        </w:rPr>
      </w:pPr>
      <w:r w:rsidRPr="00DC22D9">
        <w:rPr>
          <w:rFonts w:ascii="Arial Narrow" w:hAnsi="Arial Narrow"/>
          <w:b/>
          <w:bCs/>
          <w:sz w:val="28"/>
          <w:szCs w:val="28"/>
        </w:rPr>
        <w:t>Ukrajnában állandó lakóhellyel rendelkező magyar állampolgár Magyarországra történő belépés időpontj</w:t>
      </w:r>
      <w:r>
        <w:rPr>
          <w:rFonts w:ascii="Arial Narrow" w:hAnsi="Arial Narrow"/>
          <w:b/>
          <w:bCs/>
          <w:sz w:val="28"/>
          <w:szCs w:val="28"/>
        </w:rPr>
        <w:t>a</w:t>
      </w:r>
    </w:p>
    <w:p w14:paraId="602AB529" w14:textId="77777777" w:rsidR="0013770A" w:rsidRDefault="0013770A" w:rsidP="0013770A">
      <w:pPr>
        <w:pStyle w:val="Listaszerbekezds"/>
        <w:ind w:left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6174BDA2" w14:textId="77777777" w:rsidR="0013770A" w:rsidRDefault="0013770A" w:rsidP="0013770A">
      <w:pPr>
        <w:pStyle w:val="Listaszerbekezds"/>
        <w:ind w:left="0"/>
        <w:jc w:val="center"/>
        <w:rPr>
          <w:rFonts w:ascii="Arial Narrow" w:hAnsi="Arial Narrow"/>
          <w:b/>
          <w:bCs/>
          <w:sz w:val="28"/>
          <w:szCs w:val="28"/>
        </w:rPr>
      </w:pPr>
    </w:p>
    <w:p w14:paraId="569BE497" w14:textId="77777777" w:rsidR="0013770A" w:rsidRDefault="0013770A" w:rsidP="0013770A">
      <w:pPr>
        <w:pStyle w:val="Listaszerbekezds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359D4E8C" w14:textId="77777777" w:rsidR="0013770A" w:rsidRPr="00DC22D9" w:rsidRDefault="0013770A" w:rsidP="0013770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 w:rsidRPr="00DC22D9">
        <w:rPr>
          <w:rFonts w:ascii="Arial Narrow" w:hAnsi="Arial Narrow"/>
          <w:sz w:val="24"/>
          <w:szCs w:val="24"/>
        </w:rPr>
        <w:t>Alulírott</w:t>
      </w:r>
    </w:p>
    <w:p w14:paraId="6EDB1498" w14:textId="77777777" w:rsidR="0013770A" w:rsidRPr="00DC22D9" w:rsidRDefault="0013770A" w:rsidP="0013770A">
      <w:pPr>
        <w:pStyle w:val="Listaszerbekezds"/>
        <w:spacing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proofErr w:type="gramStart"/>
      <w:r w:rsidRPr="00DC22D9">
        <w:rPr>
          <w:rFonts w:ascii="Arial Narrow" w:hAnsi="Arial Narrow"/>
          <w:sz w:val="24"/>
          <w:szCs w:val="24"/>
        </w:rPr>
        <w:t>név</w:t>
      </w:r>
      <w:r>
        <w:rPr>
          <w:rFonts w:ascii="Arial Narrow" w:hAnsi="Arial Narrow"/>
          <w:sz w:val="24"/>
          <w:szCs w:val="24"/>
        </w:rPr>
        <w:t>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………………………………………………………………</w:t>
      </w:r>
    </w:p>
    <w:p w14:paraId="65B1ECD9" w14:textId="77777777" w:rsidR="0013770A" w:rsidRPr="00DC22D9" w:rsidRDefault="0013770A" w:rsidP="0013770A">
      <w:pPr>
        <w:pStyle w:val="Listaszerbekezds"/>
        <w:spacing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DC22D9">
        <w:rPr>
          <w:rFonts w:ascii="Arial Narrow" w:hAnsi="Arial Narrow"/>
          <w:sz w:val="24"/>
          <w:szCs w:val="24"/>
        </w:rPr>
        <w:t xml:space="preserve">születési hely, </w:t>
      </w:r>
      <w:proofErr w:type="gramStart"/>
      <w:r w:rsidRPr="00DC22D9">
        <w:rPr>
          <w:rFonts w:ascii="Arial Narrow" w:hAnsi="Arial Narrow"/>
          <w:sz w:val="24"/>
          <w:szCs w:val="24"/>
        </w:rPr>
        <w:t>idő:</w:t>
      </w:r>
      <w:r>
        <w:rPr>
          <w:rFonts w:ascii="Arial Narrow" w:hAnsi="Arial Narrow"/>
          <w:sz w:val="24"/>
          <w:szCs w:val="24"/>
        </w:rPr>
        <w:t>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……………………………………………….</w:t>
      </w:r>
    </w:p>
    <w:p w14:paraId="75D834BE" w14:textId="77777777" w:rsidR="0013770A" w:rsidRPr="009C07CF" w:rsidRDefault="0013770A" w:rsidP="0013770A">
      <w:pPr>
        <w:pStyle w:val="Listaszerbekezds"/>
        <w:spacing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Pr="009C07CF">
        <w:rPr>
          <w:rFonts w:ascii="Arial Narrow" w:hAnsi="Arial Narrow"/>
          <w:sz w:val="24"/>
          <w:szCs w:val="24"/>
        </w:rPr>
        <w:t xml:space="preserve">akcím: </w:t>
      </w:r>
      <w:r>
        <w:rPr>
          <w:rFonts w:ascii="Arial Narrow" w:hAnsi="Arial Narrow"/>
          <w:sz w:val="24"/>
          <w:szCs w:val="24"/>
        </w:rPr>
        <w:t>………………………………………………………………</w:t>
      </w:r>
    </w:p>
    <w:p w14:paraId="026C5D28" w14:textId="77777777" w:rsidR="0013770A" w:rsidRDefault="0013770A" w:rsidP="0013770A">
      <w:pPr>
        <w:pStyle w:val="Listaszerbekezds"/>
        <w:spacing w:line="36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 w:rsidRPr="009C07CF">
        <w:rPr>
          <w:rFonts w:ascii="Arial Narrow" w:hAnsi="Arial Narrow"/>
          <w:sz w:val="24"/>
          <w:szCs w:val="24"/>
        </w:rPr>
        <w:t>magyar állampolgárságot igazoló okmány típusa és száma:</w:t>
      </w:r>
      <w:r>
        <w:rPr>
          <w:rFonts w:ascii="Arial Narrow" w:hAnsi="Arial Narrow"/>
          <w:sz w:val="24"/>
          <w:szCs w:val="24"/>
        </w:rPr>
        <w:t xml:space="preserve"> ………………………………………</w:t>
      </w:r>
      <w:proofErr w:type="gramStart"/>
      <w:r>
        <w:rPr>
          <w:rFonts w:ascii="Arial Narrow" w:hAnsi="Arial Narrow"/>
          <w:sz w:val="24"/>
          <w:szCs w:val="24"/>
        </w:rPr>
        <w:t>…….</w:t>
      </w:r>
      <w:proofErr w:type="gramEnd"/>
      <w:r>
        <w:rPr>
          <w:rFonts w:ascii="Arial Narrow" w:hAnsi="Arial Narrow"/>
          <w:sz w:val="24"/>
          <w:szCs w:val="24"/>
        </w:rPr>
        <w:t>.</w:t>
      </w:r>
    </w:p>
    <w:p w14:paraId="123E6C06" w14:textId="77777777" w:rsidR="0013770A" w:rsidRDefault="0013770A" w:rsidP="0013770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</w:p>
    <w:p w14:paraId="7FC2E743" w14:textId="77777777" w:rsidR="0013770A" w:rsidRDefault="0013770A" w:rsidP="0013770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</w:p>
    <w:p w14:paraId="732EF850" w14:textId="77777777" w:rsidR="0013770A" w:rsidRDefault="0013770A" w:rsidP="0013770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ezúton nyilatkozom, hogy Magyarország területére Ukrajnából ………………. (dátum) napon léptem be.</w:t>
      </w:r>
    </w:p>
    <w:p w14:paraId="6BF90261" w14:textId="77777777" w:rsidR="0013770A" w:rsidRDefault="0013770A" w:rsidP="0013770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</w:p>
    <w:p w14:paraId="4ADD440A" w14:textId="77777777" w:rsidR="0013770A" w:rsidRDefault="0013770A" w:rsidP="0013770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</w:p>
    <w:p w14:paraId="258816C4" w14:textId="77777777" w:rsidR="0013770A" w:rsidRDefault="0013770A" w:rsidP="0013770A">
      <w:pPr>
        <w:pStyle w:val="Listaszerbekezds"/>
        <w:spacing w:after="840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Dátum:</w:t>
      </w:r>
    </w:p>
    <w:p w14:paraId="70DE1C97" w14:textId="77777777" w:rsidR="0013770A" w:rsidRDefault="0013770A" w:rsidP="0013770A">
      <w:pPr>
        <w:pStyle w:val="Listaszerbekezds"/>
        <w:spacing w:before="600"/>
        <w:ind w:left="0" w:firstLine="48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……………………………………………..</w:t>
      </w:r>
    </w:p>
    <w:p w14:paraId="13FBC053" w14:textId="77777777" w:rsidR="0013770A" w:rsidRDefault="0013770A" w:rsidP="0013770A">
      <w:pPr>
        <w:pStyle w:val="Listaszerbekezds"/>
        <w:ind w:left="0" w:firstLine="623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aláírás</w:t>
      </w:r>
    </w:p>
    <w:p w14:paraId="3C0DE02F" w14:textId="77777777" w:rsidR="0013770A" w:rsidRDefault="0013770A" w:rsidP="0013770A">
      <w:pPr>
        <w:pStyle w:val="Listaszerbekezds"/>
        <w:ind w:left="0"/>
        <w:jc w:val="both"/>
        <w:rPr>
          <w:rFonts w:ascii="Arial Narrow" w:hAnsi="Arial Narrow"/>
          <w:sz w:val="24"/>
          <w:szCs w:val="24"/>
        </w:rPr>
      </w:pPr>
    </w:p>
    <w:p w14:paraId="7B5E2F1B" w14:textId="77777777" w:rsidR="0013770A" w:rsidRDefault="0013770A" w:rsidP="0013770A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67421C50" w14:textId="77777777" w:rsidR="0013770A" w:rsidRPr="00E979FC" w:rsidRDefault="0013770A" w:rsidP="0013770A">
      <w:pPr>
        <w:pStyle w:val="Listaszerbekezds"/>
        <w:jc w:val="right"/>
        <w:rPr>
          <w:rFonts w:ascii="Arial Narrow" w:hAnsi="Arial Narrow"/>
        </w:rPr>
      </w:pPr>
      <w:r w:rsidRPr="00E979FC">
        <w:rPr>
          <w:rFonts w:ascii="Arial Narrow" w:hAnsi="Arial Narrow"/>
        </w:rPr>
        <w:lastRenderedPageBreak/>
        <w:t>2. számú melléklet</w:t>
      </w:r>
    </w:p>
    <w:p w14:paraId="6E450C7D" w14:textId="77777777" w:rsidR="0013770A" w:rsidRPr="00E979FC" w:rsidRDefault="0013770A" w:rsidP="0013770A">
      <w:pPr>
        <w:pStyle w:val="Listaszerbekezds"/>
        <w:jc w:val="both"/>
        <w:rPr>
          <w:rFonts w:ascii="Arial Narrow" w:hAnsi="Arial Narrow"/>
          <w:b/>
          <w:bCs/>
        </w:rPr>
      </w:pPr>
    </w:p>
    <w:p w14:paraId="69FD1909" w14:textId="77777777" w:rsidR="0013770A" w:rsidRPr="00E979FC" w:rsidRDefault="0013770A" w:rsidP="0013770A">
      <w:pPr>
        <w:pStyle w:val="Listaszerbekezds"/>
        <w:ind w:left="0"/>
        <w:jc w:val="center"/>
        <w:rPr>
          <w:rFonts w:ascii="Arial Narrow" w:hAnsi="Arial Narrow"/>
          <w:b/>
          <w:bCs/>
        </w:rPr>
      </w:pPr>
      <w:r w:rsidRPr="00E979FC">
        <w:rPr>
          <w:rFonts w:ascii="Arial Narrow" w:hAnsi="Arial Narrow"/>
          <w:b/>
          <w:bCs/>
        </w:rPr>
        <w:t>KÉRELEM</w:t>
      </w:r>
    </w:p>
    <w:p w14:paraId="2DB65167" w14:textId="77777777" w:rsidR="0013770A" w:rsidRPr="00E979FC" w:rsidRDefault="0013770A" w:rsidP="0013770A">
      <w:pPr>
        <w:pStyle w:val="Listaszerbekezds"/>
        <w:ind w:left="0"/>
        <w:jc w:val="center"/>
        <w:rPr>
          <w:rFonts w:ascii="Arial Narrow" w:hAnsi="Arial Narrow"/>
          <w:b/>
          <w:bCs/>
        </w:rPr>
      </w:pPr>
      <w:r w:rsidRPr="00E979FC">
        <w:rPr>
          <w:rFonts w:ascii="Arial Narrow" w:hAnsi="Arial Narrow"/>
          <w:b/>
          <w:bCs/>
        </w:rPr>
        <w:t>ingyenes intézményi gyermekétkeztetés igénybevételéhez</w:t>
      </w:r>
    </w:p>
    <w:p w14:paraId="465D9BCF" w14:textId="77777777" w:rsidR="0013770A" w:rsidRPr="00E979FC" w:rsidRDefault="0013770A" w:rsidP="0013770A">
      <w:pPr>
        <w:pStyle w:val="Listaszerbekezds"/>
        <w:ind w:left="0"/>
        <w:jc w:val="center"/>
        <w:rPr>
          <w:rFonts w:ascii="Arial Narrow" w:hAnsi="Arial Narrow"/>
          <w:b/>
          <w:bCs/>
        </w:rPr>
      </w:pPr>
    </w:p>
    <w:p w14:paraId="102F214E" w14:textId="77777777" w:rsidR="0013770A" w:rsidRPr="00E979FC" w:rsidRDefault="0013770A" w:rsidP="0013770A">
      <w:pPr>
        <w:pStyle w:val="Listaszerbekezds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 Narrow" w:hAnsi="Arial Narrow"/>
          <w:b/>
          <w:bCs/>
        </w:rPr>
      </w:pPr>
      <w:r w:rsidRPr="00E979FC">
        <w:rPr>
          <w:rFonts w:ascii="Arial Narrow" w:hAnsi="Arial Narrow"/>
          <w:b/>
          <w:bCs/>
        </w:rPr>
        <w:t xml:space="preserve">Alulírott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178"/>
        <w:gridCol w:w="4164"/>
      </w:tblGrid>
      <w:tr w:rsidR="0013770A" w:rsidRPr="00E979FC" w14:paraId="3CA1AF67" w14:textId="77777777" w:rsidTr="00094E0E">
        <w:tc>
          <w:tcPr>
            <w:tcW w:w="4531" w:type="dxa"/>
          </w:tcPr>
          <w:p w14:paraId="7B1D5D49" w14:textId="77777777" w:rsidR="0013770A" w:rsidRPr="00E979FC" w:rsidRDefault="0013770A" w:rsidP="00094E0E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E979FC">
              <w:rPr>
                <w:rFonts w:ascii="Arial Narrow" w:hAnsi="Arial Narrow"/>
              </w:rPr>
              <w:t>kérelmező neve:</w:t>
            </w:r>
          </w:p>
        </w:tc>
        <w:tc>
          <w:tcPr>
            <w:tcW w:w="4531" w:type="dxa"/>
          </w:tcPr>
          <w:p w14:paraId="3090C350" w14:textId="77777777" w:rsidR="0013770A" w:rsidRPr="00E979FC" w:rsidRDefault="0013770A" w:rsidP="00094E0E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E979FC">
              <w:rPr>
                <w:rFonts w:ascii="Arial Narrow" w:hAnsi="Arial Narrow"/>
              </w:rPr>
              <w:t>születési hely, idő:</w:t>
            </w:r>
          </w:p>
        </w:tc>
      </w:tr>
      <w:tr w:rsidR="0013770A" w:rsidRPr="00E979FC" w14:paraId="408D5D2B" w14:textId="77777777" w:rsidTr="00094E0E">
        <w:tc>
          <w:tcPr>
            <w:tcW w:w="4531" w:type="dxa"/>
          </w:tcPr>
          <w:p w14:paraId="21D2C601" w14:textId="77777777" w:rsidR="0013770A" w:rsidRPr="00E979FC" w:rsidRDefault="0013770A" w:rsidP="00094E0E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E979FC">
              <w:rPr>
                <w:rFonts w:ascii="Arial Narrow" w:hAnsi="Arial Narrow"/>
              </w:rPr>
              <w:t>születési név:</w:t>
            </w:r>
          </w:p>
        </w:tc>
        <w:tc>
          <w:tcPr>
            <w:tcW w:w="4531" w:type="dxa"/>
          </w:tcPr>
          <w:p w14:paraId="2E02E80F" w14:textId="77777777" w:rsidR="0013770A" w:rsidRPr="00E979FC" w:rsidRDefault="0013770A" w:rsidP="00094E0E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E979FC">
              <w:rPr>
                <w:rFonts w:ascii="Arial Narrow" w:hAnsi="Arial Narrow"/>
              </w:rPr>
              <w:t>anyja neve:</w:t>
            </w:r>
          </w:p>
        </w:tc>
      </w:tr>
    </w:tbl>
    <w:p w14:paraId="0A3C0CAC" w14:textId="77777777" w:rsidR="0013770A" w:rsidRPr="00E979FC" w:rsidRDefault="0013770A" w:rsidP="0013770A">
      <w:pPr>
        <w:spacing w:before="120" w:after="0" w:line="240" w:lineRule="auto"/>
        <w:jc w:val="both"/>
        <w:rPr>
          <w:rFonts w:ascii="Arial Narrow" w:hAnsi="Arial Narrow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4206"/>
        <w:gridCol w:w="4136"/>
      </w:tblGrid>
      <w:tr w:rsidR="0013770A" w:rsidRPr="00E979FC" w14:paraId="07973CD2" w14:textId="77777777" w:rsidTr="00094E0E">
        <w:tc>
          <w:tcPr>
            <w:tcW w:w="4206" w:type="dxa"/>
          </w:tcPr>
          <w:p w14:paraId="3CBED1FD" w14:textId="77777777" w:rsidR="0013770A" w:rsidRPr="00E979FC" w:rsidRDefault="0013770A" w:rsidP="00094E0E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E979FC">
              <w:rPr>
                <w:rFonts w:ascii="Arial Narrow" w:hAnsi="Arial Narrow"/>
              </w:rPr>
              <w:t>gyermek neve:</w:t>
            </w:r>
          </w:p>
        </w:tc>
        <w:tc>
          <w:tcPr>
            <w:tcW w:w="4136" w:type="dxa"/>
          </w:tcPr>
          <w:p w14:paraId="7F8AB6E4" w14:textId="77777777" w:rsidR="0013770A" w:rsidRPr="00E979FC" w:rsidRDefault="0013770A" w:rsidP="00094E0E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E979FC">
              <w:rPr>
                <w:rFonts w:ascii="Arial Narrow" w:hAnsi="Arial Narrow"/>
              </w:rPr>
              <w:t>gyermek neve:</w:t>
            </w:r>
          </w:p>
        </w:tc>
      </w:tr>
      <w:tr w:rsidR="0013770A" w:rsidRPr="00E979FC" w14:paraId="2530D7B5" w14:textId="77777777" w:rsidTr="00094E0E">
        <w:tc>
          <w:tcPr>
            <w:tcW w:w="4206" w:type="dxa"/>
          </w:tcPr>
          <w:p w14:paraId="5004FEA8" w14:textId="77777777" w:rsidR="0013770A" w:rsidRPr="00E979FC" w:rsidRDefault="0013770A" w:rsidP="00094E0E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E979FC">
              <w:rPr>
                <w:rFonts w:ascii="Arial Narrow" w:hAnsi="Arial Narrow"/>
              </w:rPr>
              <w:t>születési helye, ideje:</w:t>
            </w:r>
          </w:p>
        </w:tc>
        <w:tc>
          <w:tcPr>
            <w:tcW w:w="4136" w:type="dxa"/>
          </w:tcPr>
          <w:p w14:paraId="6AAA5FFA" w14:textId="77777777" w:rsidR="0013770A" w:rsidRPr="00E979FC" w:rsidRDefault="0013770A" w:rsidP="00094E0E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E979FC">
              <w:rPr>
                <w:rFonts w:ascii="Arial Narrow" w:hAnsi="Arial Narrow"/>
              </w:rPr>
              <w:t>születési helye, ideje:</w:t>
            </w:r>
          </w:p>
        </w:tc>
      </w:tr>
      <w:tr w:rsidR="0013770A" w:rsidRPr="00E979FC" w14:paraId="47E150DA" w14:textId="77777777" w:rsidTr="00094E0E">
        <w:tc>
          <w:tcPr>
            <w:tcW w:w="4206" w:type="dxa"/>
          </w:tcPr>
          <w:p w14:paraId="5DD00515" w14:textId="77777777" w:rsidR="0013770A" w:rsidRPr="00E979FC" w:rsidRDefault="0013770A" w:rsidP="00094E0E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E979FC">
              <w:rPr>
                <w:rFonts w:ascii="Arial Narrow" w:hAnsi="Arial Narrow"/>
              </w:rPr>
              <w:t>anyja neve:</w:t>
            </w:r>
          </w:p>
        </w:tc>
        <w:tc>
          <w:tcPr>
            <w:tcW w:w="4136" w:type="dxa"/>
          </w:tcPr>
          <w:p w14:paraId="105FD7AA" w14:textId="77777777" w:rsidR="0013770A" w:rsidRPr="00E979FC" w:rsidRDefault="0013770A" w:rsidP="00094E0E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E979FC">
              <w:rPr>
                <w:rFonts w:ascii="Arial Narrow" w:hAnsi="Arial Narrow"/>
              </w:rPr>
              <w:t>anyja neve:</w:t>
            </w:r>
          </w:p>
        </w:tc>
      </w:tr>
      <w:tr w:rsidR="0013770A" w:rsidRPr="00E979FC" w14:paraId="12BE8C18" w14:textId="77777777" w:rsidTr="00094E0E">
        <w:tc>
          <w:tcPr>
            <w:tcW w:w="4206" w:type="dxa"/>
          </w:tcPr>
          <w:p w14:paraId="29E78899" w14:textId="77777777" w:rsidR="0013770A" w:rsidRPr="00E979FC" w:rsidRDefault="0013770A" w:rsidP="00094E0E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E979FC">
              <w:rPr>
                <w:rFonts w:ascii="Arial Narrow" w:hAnsi="Arial Narrow"/>
              </w:rPr>
              <w:t>gyermek neve:</w:t>
            </w:r>
          </w:p>
        </w:tc>
        <w:tc>
          <w:tcPr>
            <w:tcW w:w="4136" w:type="dxa"/>
          </w:tcPr>
          <w:p w14:paraId="32702169" w14:textId="77777777" w:rsidR="0013770A" w:rsidRPr="00E979FC" w:rsidRDefault="0013770A" w:rsidP="00094E0E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E979FC">
              <w:rPr>
                <w:rFonts w:ascii="Arial Narrow" w:hAnsi="Arial Narrow"/>
              </w:rPr>
              <w:t>gyermek neve:</w:t>
            </w:r>
          </w:p>
        </w:tc>
      </w:tr>
      <w:tr w:rsidR="0013770A" w:rsidRPr="00E979FC" w14:paraId="5D0227DE" w14:textId="77777777" w:rsidTr="00094E0E">
        <w:tc>
          <w:tcPr>
            <w:tcW w:w="4206" w:type="dxa"/>
          </w:tcPr>
          <w:p w14:paraId="33112B1E" w14:textId="77777777" w:rsidR="0013770A" w:rsidRPr="00E979FC" w:rsidRDefault="0013770A" w:rsidP="00094E0E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E979FC">
              <w:rPr>
                <w:rFonts w:ascii="Arial Narrow" w:hAnsi="Arial Narrow"/>
              </w:rPr>
              <w:t>születési helye, ideje:</w:t>
            </w:r>
          </w:p>
        </w:tc>
        <w:tc>
          <w:tcPr>
            <w:tcW w:w="4136" w:type="dxa"/>
          </w:tcPr>
          <w:p w14:paraId="34AFF2CB" w14:textId="77777777" w:rsidR="0013770A" w:rsidRPr="00E979FC" w:rsidRDefault="0013770A" w:rsidP="00094E0E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E979FC">
              <w:rPr>
                <w:rFonts w:ascii="Arial Narrow" w:hAnsi="Arial Narrow"/>
              </w:rPr>
              <w:t>születési helye, ideje:</w:t>
            </w:r>
          </w:p>
        </w:tc>
      </w:tr>
      <w:tr w:rsidR="0013770A" w:rsidRPr="00E979FC" w14:paraId="495314A5" w14:textId="77777777" w:rsidTr="00094E0E">
        <w:tc>
          <w:tcPr>
            <w:tcW w:w="4206" w:type="dxa"/>
          </w:tcPr>
          <w:p w14:paraId="36C04C7C" w14:textId="77777777" w:rsidR="0013770A" w:rsidRPr="00E979FC" w:rsidRDefault="0013770A" w:rsidP="00094E0E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E979FC">
              <w:rPr>
                <w:rFonts w:ascii="Arial Narrow" w:hAnsi="Arial Narrow"/>
              </w:rPr>
              <w:t>anyja neve:</w:t>
            </w:r>
          </w:p>
        </w:tc>
        <w:tc>
          <w:tcPr>
            <w:tcW w:w="4136" w:type="dxa"/>
          </w:tcPr>
          <w:p w14:paraId="0A430CEA" w14:textId="77777777" w:rsidR="0013770A" w:rsidRPr="00E979FC" w:rsidRDefault="0013770A" w:rsidP="00094E0E">
            <w:pPr>
              <w:pStyle w:val="Listaszerbekezds"/>
              <w:spacing w:before="120"/>
              <w:ind w:left="0"/>
              <w:contextualSpacing w:val="0"/>
              <w:jc w:val="both"/>
              <w:rPr>
                <w:rFonts w:ascii="Arial Narrow" w:hAnsi="Arial Narrow"/>
              </w:rPr>
            </w:pPr>
            <w:r w:rsidRPr="00E979FC">
              <w:rPr>
                <w:rFonts w:ascii="Arial Narrow" w:hAnsi="Arial Narrow"/>
              </w:rPr>
              <w:t>anyja neve:</w:t>
            </w:r>
          </w:p>
        </w:tc>
      </w:tr>
    </w:tbl>
    <w:p w14:paraId="134BDB28" w14:textId="656D7400" w:rsidR="0013770A" w:rsidRPr="00E979FC" w:rsidRDefault="0013770A" w:rsidP="0013770A">
      <w:pPr>
        <w:pStyle w:val="Listaszerbekezds"/>
        <w:spacing w:before="120" w:after="0" w:line="240" w:lineRule="auto"/>
        <w:contextualSpacing w:val="0"/>
        <w:jc w:val="both"/>
        <w:rPr>
          <w:rFonts w:ascii="Arial Narrow" w:hAnsi="Arial Narrow"/>
          <w:b/>
          <w:bCs/>
        </w:rPr>
      </w:pPr>
      <w:r w:rsidRPr="00E979FC">
        <w:rPr>
          <w:rFonts w:ascii="Arial Narrow" w:hAnsi="Arial Narrow"/>
        </w:rPr>
        <w:t xml:space="preserve">szülője/más törvényes képviselője a veszélyhelyzet ideje alatt szomszédos országban fennálló humanitárius katasztrófára tekintettel, az ideiglenes védelemre jogosultként elismert személyek foglalkoztatásával és juttatásaival kapcsolatos egyes szabályokról, valamint a menedékjogról szóló 2007. évi LXXX. törvény végrehajtásáról szóló 301/2007. (XI. 9.) Korm. rendelet módosításáról szóló </w:t>
      </w:r>
      <w:r w:rsidR="00406B69">
        <w:rPr>
          <w:rFonts w:ascii="Arial Narrow" w:hAnsi="Arial Narrow"/>
        </w:rPr>
        <w:t>149</w:t>
      </w:r>
      <w:r w:rsidRPr="00E979FC">
        <w:rPr>
          <w:rFonts w:ascii="Arial Narrow" w:hAnsi="Arial Narrow"/>
        </w:rPr>
        <w:t>/2022. (</w:t>
      </w:r>
      <w:r w:rsidR="00406B69">
        <w:rPr>
          <w:rFonts w:ascii="Arial Narrow" w:hAnsi="Arial Narrow"/>
        </w:rPr>
        <w:t>IV</w:t>
      </w:r>
      <w:r w:rsidRPr="00E979FC">
        <w:rPr>
          <w:rFonts w:ascii="Arial Narrow" w:hAnsi="Arial Narrow"/>
        </w:rPr>
        <w:t>.1</w:t>
      </w:r>
      <w:r w:rsidR="00406B69">
        <w:rPr>
          <w:rFonts w:ascii="Arial Narrow" w:hAnsi="Arial Narrow"/>
        </w:rPr>
        <w:t>4</w:t>
      </w:r>
      <w:r w:rsidRPr="00E979FC">
        <w:rPr>
          <w:rFonts w:ascii="Arial Narrow" w:hAnsi="Arial Narrow"/>
        </w:rPr>
        <w:t xml:space="preserve">.) Korm. rendelet 3/a. § szerinti </w:t>
      </w:r>
      <w:r w:rsidRPr="00E979FC">
        <w:rPr>
          <w:rFonts w:ascii="Arial Narrow" w:hAnsi="Arial Narrow"/>
          <w:b/>
          <w:bCs/>
        </w:rPr>
        <w:t>ingyenes gyermekétkeztetést …………………………{dátum} -</w:t>
      </w:r>
      <w:proofErr w:type="spellStart"/>
      <w:r w:rsidRPr="00E979FC">
        <w:rPr>
          <w:rFonts w:ascii="Arial Narrow" w:hAnsi="Arial Narrow"/>
          <w:b/>
          <w:bCs/>
        </w:rPr>
        <w:t>tól</w:t>
      </w:r>
      <w:proofErr w:type="spellEnd"/>
      <w:r w:rsidRPr="00E979FC">
        <w:rPr>
          <w:rFonts w:ascii="Arial Narrow" w:hAnsi="Arial Narrow"/>
          <w:b/>
          <w:bCs/>
        </w:rPr>
        <w:t xml:space="preserve"> kérem. </w:t>
      </w:r>
    </w:p>
    <w:p w14:paraId="60233F82" w14:textId="77777777" w:rsidR="0013770A" w:rsidRPr="00E979FC" w:rsidRDefault="0013770A" w:rsidP="0013770A">
      <w:pPr>
        <w:pStyle w:val="Listaszerbekezds"/>
        <w:spacing w:after="0" w:line="240" w:lineRule="auto"/>
        <w:contextualSpacing w:val="0"/>
        <w:jc w:val="both"/>
        <w:rPr>
          <w:rFonts w:ascii="Arial Narrow" w:hAnsi="Arial Narrow"/>
        </w:rPr>
      </w:pPr>
      <w:r w:rsidRPr="00E979FC">
        <w:rPr>
          <w:rFonts w:ascii="Arial Narrow" w:hAnsi="Arial Narrow"/>
          <w:b/>
          <w:bCs/>
        </w:rPr>
        <w:t>Az ingyenes gyermekétkeztetésre való jogosultságom (kérjük aláhúzni)</w:t>
      </w:r>
    </w:p>
    <w:p w14:paraId="43483DFC" w14:textId="77777777" w:rsidR="0013770A" w:rsidRPr="00E979FC" w:rsidRDefault="0013770A" w:rsidP="0013770A">
      <w:pPr>
        <w:pStyle w:val="Listaszerbekezds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 w:rsidRPr="00E979FC">
        <w:rPr>
          <w:rFonts w:ascii="Arial Narrow" w:hAnsi="Arial Narrow"/>
        </w:rPr>
        <w:t xml:space="preserve">menedékes </w:t>
      </w:r>
    </w:p>
    <w:p w14:paraId="457ECBA2" w14:textId="77777777" w:rsidR="0013770A" w:rsidRPr="00E979FC" w:rsidRDefault="0013770A" w:rsidP="0013770A">
      <w:pPr>
        <w:pStyle w:val="Listaszerbekezds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 w:rsidRPr="00E979FC">
        <w:rPr>
          <w:rFonts w:ascii="Arial Narrow" w:hAnsi="Arial Narrow"/>
        </w:rPr>
        <w:t>menedékesként elismerését kérő</w:t>
      </w:r>
    </w:p>
    <w:p w14:paraId="2C56CC96" w14:textId="77777777" w:rsidR="0013770A" w:rsidRPr="00E979FC" w:rsidRDefault="0013770A" w:rsidP="0013770A">
      <w:pPr>
        <w:pStyle w:val="Listaszerbekezds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 w:rsidRPr="00E979FC">
        <w:rPr>
          <w:rFonts w:ascii="Arial Narrow" w:hAnsi="Arial Narrow"/>
        </w:rPr>
        <w:t>Ukrajnában állandó lakóhellyel rendelkező és 2022. február 24-én vagy azt követően Ukrajnából érkező magyar állampolgár</w:t>
      </w:r>
    </w:p>
    <w:p w14:paraId="18F35BF4" w14:textId="77777777" w:rsidR="0013770A" w:rsidRPr="00E979FC" w:rsidRDefault="0013770A" w:rsidP="0013770A">
      <w:pPr>
        <w:spacing w:before="120" w:after="0" w:line="240" w:lineRule="auto"/>
        <w:ind w:left="1080"/>
        <w:jc w:val="both"/>
        <w:rPr>
          <w:rFonts w:ascii="Arial Narrow" w:hAnsi="Arial Narrow"/>
        </w:rPr>
      </w:pPr>
      <w:r w:rsidRPr="00E979FC">
        <w:rPr>
          <w:rFonts w:ascii="Arial Narrow" w:hAnsi="Arial Narrow"/>
        </w:rPr>
        <w:t xml:space="preserve">A jogosultságot igazoló dokumentum </w:t>
      </w:r>
      <w:proofErr w:type="gramStart"/>
      <w:r w:rsidRPr="00E979FC">
        <w:rPr>
          <w:rFonts w:ascii="Arial Narrow" w:hAnsi="Arial Narrow"/>
        </w:rPr>
        <w:t>megnevezése:…</w:t>
      </w:r>
      <w:proofErr w:type="gramEnd"/>
      <w:r w:rsidRPr="00E979FC">
        <w:rPr>
          <w:rFonts w:ascii="Arial Narrow" w:hAnsi="Arial Narrow"/>
        </w:rPr>
        <w:t>……………………………. (kérelemhez csatolni kell másolatban)</w:t>
      </w:r>
    </w:p>
    <w:p w14:paraId="4B1B61BA" w14:textId="77777777" w:rsidR="0013770A" w:rsidRPr="00E979FC" w:rsidRDefault="0013770A" w:rsidP="0013770A">
      <w:pPr>
        <w:pStyle w:val="Listaszerbekezds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 Narrow" w:hAnsi="Arial Narrow"/>
          <w:b/>
          <w:bCs/>
        </w:rPr>
      </w:pPr>
      <w:r w:rsidRPr="00E979FC">
        <w:rPr>
          <w:rFonts w:ascii="Arial Narrow" w:hAnsi="Arial Narrow"/>
          <w:b/>
          <w:bCs/>
        </w:rPr>
        <w:t>Az étkeztetés biztosítását</w:t>
      </w:r>
    </w:p>
    <w:p w14:paraId="7480FE59" w14:textId="77777777" w:rsidR="0013770A" w:rsidRPr="00E979FC" w:rsidRDefault="0013770A" w:rsidP="0013770A">
      <w:pPr>
        <w:pStyle w:val="Listaszerbekezds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 w:rsidRPr="00E979FC">
        <w:rPr>
          <w:rFonts w:ascii="Arial Narrow" w:hAnsi="Arial Narrow"/>
        </w:rPr>
        <w:t>kizárólag a déli meleg főétkezés, vagy</w:t>
      </w:r>
    </w:p>
    <w:p w14:paraId="13AA9E1C" w14:textId="77777777" w:rsidR="0013770A" w:rsidRPr="00E979FC" w:rsidRDefault="0013770A" w:rsidP="0013770A">
      <w:pPr>
        <w:pStyle w:val="Listaszerbekezds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 w:rsidRPr="00E979FC">
        <w:rPr>
          <w:rFonts w:ascii="Arial Narrow" w:hAnsi="Arial Narrow"/>
        </w:rPr>
        <w:t>a déli meleg főétkezés mellett egy kisétkezés, vagy</w:t>
      </w:r>
    </w:p>
    <w:p w14:paraId="138062BB" w14:textId="77777777" w:rsidR="0013770A" w:rsidRPr="00E979FC" w:rsidRDefault="0013770A" w:rsidP="0013770A">
      <w:pPr>
        <w:pStyle w:val="Listaszerbekezds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 w:rsidRPr="00E979FC">
        <w:rPr>
          <w:rFonts w:ascii="Arial Narrow" w:hAnsi="Arial Narrow"/>
        </w:rPr>
        <w:t>a déli meleg főétkezés mellett két kisétkezés, vagy</w:t>
      </w:r>
    </w:p>
    <w:p w14:paraId="3F584925" w14:textId="77777777" w:rsidR="0013770A" w:rsidRPr="00E979FC" w:rsidRDefault="0013770A" w:rsidP="0013770A">
      <w:pPr>
        <w:pStyle w:val="Listaszerbekezds"/>
        <w:numPr>
          <w:ilvl w:val="0"/>
          <w:numId w:val="10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 w:rsidRPr="00E979FC">
        <w:rPr>
          <w:rFonts w:ascii="Arial Narrow" w:hAnsi="Arial Narrow"/>
        </w:rPr>
        <w:t xml:space="preserve">kollégiumi, </w:t>
      </w:r>
      <w:proofErr w:type="spellStart"/>
      <w:r w:rsidRPr="00E979FC">
        <w:rPr>
          <w:rFonts w:ascii="Arial Narrow" w:hAnsi="Arial Narrow"/>
        </w:rPr>
        <w:t>externátusi</w:t>
      </w:r>
      <w:proofErr w:type="spellEnd"/>
      <w:r w:rsidRPr="00E979FC">
        <w:rPr>
          <w:rFonts w:ascii="Arial Narrow" w:hAnsi="Arial Narrow"/>
        </w:rPr>
        <w:t xml:space="preserve"> ellátás esetén a következő étkezések: ……………………………………………………………………………………………………………</w:t>
      </w:r>
    </w:p>
    <w:p w14:paraId="38FAE689" w14:textId="77777777" w:rsidR="0013770A" w:rsidRPr="00E979FC" w:rsidRDefault="0013770A" w:rsidP="0013770A">
      <w:pPr>
        <w:pStyle w:val="Listaszerbekezds"/>
        <w:spacing w:after="0" w:line="240" w:lineRule="auto"/>
        <w:contextualSpacing w:val="0"/>
        <w:jc w:val="both"/>
        <w:rPr>
          <w:rFonts w:ascii="Arial Narrow" w:hAnsi="Arial Narrow"/>
        </w:rPr>
      </w:pPr>
      <w:r w:rsidRPr="00E979FC">
        <w:rPr>
          <w:rFonts w:ascii="Arial Narrow" w:hAnsi="Arial Narrow"/>
        </w:rPr>
        <w:t>vonatkozásában kérem.</w:t>
      </w:r>
    </w:p>
    <w:p w14:paraId="0C6AE44C" w14:textId="77777777" w:rsidR="0013770A" w:rsidRPr="00E979FC" w:rsidRDefault="0013770A" w:rsidP="0013770A">
      <w:pPr>
        <w:pStyle w:val="Listaszerbekezds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 w:rsidRPr="00E979FC">
        <w:rPr>
          <w:rFonts w:ascii="Arial Narrow" w:hAnsi="Arial Narrow"/>
        </w:rPr>
        <w:t>Kérem diétás étrend biztosítását: igen / nem (a választott lehetőség aláhúzandó!) a következő egészségi állapotra tekintettel: …………………………………………....................</w:t>
      </w:r>
    </w:p>
    <w:p w14:paraId="7BC4F8DE" w14:textId="77777777" w:rsidR="0013770A" w:rsidRPr="00E979FC" w:rsidRDefault="0013770A" w:rsidP="0013770A">
      <w:pPr>
        <w:pStyle w:val="Listaszerbekezds"/>
        <w:numPr>
          <w:ilvl w:val="0"/>
          <w:numId w:val="11"/>
        </w:numPr>
        <w:spacing w:before="120" w:after="0" w:line="240" w:lineRule="auto"/>
        <w:contextualSpacing w:val="0"/>
        <w:jc w:val="both"/>
        <w:rPr>
          <w:rFonts w:ascii="Arial Narrow" w:hAnsi="Arial Narrow"/>
        </w:rPr>
      </w:pPr>
      <w:r w:rsidRPr="00E979FC">
        <w:rPr>
          <w:rFonts w:ascii="Arial Narrow" w:hAnsi="Arial Narrow"/>
        </w:rPr>
        <w:lastRenderedPageBreak/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4E8C64DE" w14:textId="77777777" w:rsidR="0013770A" w:rsidRPr="00E979FC" w:rsidRDefault="0013770A" w:rsidP="0013770A">
      <w:pPr>
        <w:pStyle w:val="Listaszerbekezds"/>
        <w:jc w:val="both"/>
        <w:rPr>
          <w:rFonts w:ascii="Arial Narrow" w:hAnsi="Arial Narrow"/>
        </w:rPr>
      </w:pPr>
    </w:p>
    <w:p w14:paraId="7B067B2D" w14:textId="77777777" w:rsidR="0013770A" w:rsidRPr="00E979FC" w:rsidRDefault="0013770A" w:rsidP="0013770A">
      <w:pPr>
        <w:pStyle w:val="Listaszerbekezds"/>
        <w:jc w:val="both"/>
        <w:rPr>
          <w:rFonts w:ascii="Arial Narrow" w:hAnsi="Arial Narrow"/>
        </w:rPr>
      </w:pPr>
      <w:r w:rsidRPr="00E979FC">
        <w:rPr>
          <w:rFonts w:ascii="Arial Narrow" w:hAnsi="Arial Narrow"/>
        </w:rPr>
        <w:t>Dátum: ................................................</w:t>
      </w:r>
    </w:p>
    <w:p w14:paraId="42B06815" w14:textId="77777777" w:rsidR="0013770A" w:rsidRPr="00E979FC" w:rsidRDefault="0013770A" w:rsidP="0013770A">
      <w:pPr>
        <w:pStyle w:val="Listaszerbekezds"/>
        <w:ind w:firstLine="4525"/>
        <w:jc w:val="both"/>
        <w:rPr>
          <w:rFonts w:ascii="Arial Narrow" w:hAnsi="Arial Narrow"/>
        </w:rPr>
      </w:pPr>
      <w:r w:rsidRPr="00E979FC">
        <w:rPr>
          <w:rFonts w:ascii="Arial Narrow" w:hAnsi="Arial Narrow"/>
        </w:rPr>
        <w:t xml:space="preserve">............................................. </w:t>
      </w:r>
    </w:p>
    <w:p w14:paraId="0495B57D" w14:textId="77777777" w:rsidR="0013770A" w:rsidRPr="00E979FC" w:rsidRDefault="0013770A" w:rsidP="0013770A">
      <w:pPr>
        <w:pStyle w:val="Listaszerbekezds"/>
        <w:ind w:firstLine="3249"/>
        <w:jc w:val="both"/>
        <w:rPr>
          <w:rFonts w:ascii="Arial Narrow" w:hAnsi="Arial Narrow"/>
        </w:rPr>
      </w:pPr>
      <w:r w:rsidRPr="00E979FC">
        <w:rPr>
          <w:rFonts w:ascii="Arial Narrow" w:hAnsi="Arial Narrow"/>
        </w:rPr>
        <w:t xml:space="preserve">az ellátást igénylő (szülő, </w:t>
      </w:r>
      <w:r>
        <w:rPr>
          <w:rFonts w:ascii="Arial Narrow" w:hAnsi="Arial Narrow"/>
        </w:rPr>
        <w:t>más törvényes képviselő)</w:t>
      </w:r>
    </w:p>
    <w:p w14:paraId="53DEBD2A" w14:textId="77777777" w:rsidR="0013770A" w:rsidRDefault="0013770A">
      <w:pPr>
        <w:spacing w:after="0" w:line="240" w:lineRule="auto"/>
        <w:rPr>
          <w:rFonts w:ascii="Arial Narrow" w:hAnsi="Arial Narrow"/>
        </w:rPr>
      </w:pPr>
    </w:p>
    <w:p w14:paraId="3E7AA66B" w14:textId="0B98517E" w:rsidR="00DB5968" w:rsidRPr="00FF1BB0" w:rsidRDefault="008A035A">
      <w:p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object w:dxaOrig="7140" w:dyaOrig="10104" w14:anchorId="55B82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94.4pt" o:ole="">
            <v:imagedata r:id="rId20" o:title=""/>
          </v:shape>
          <o:OLEObject Type="Embed" ProgID="Acrobat.Document.DC" ShapeID="_x0000_i1025" DrawAspect="Content" ObjectID="_1723958461" r:id="rId21"/>
        </w:object>
      </w:r>
    </w:p>
    <w:sectPr w:rsidR="00DB5968" w:rsidRPr="00FF1BB0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6F717" w14:textId="77777777" w:rsidR="0013770A" w:rsidRDefault="0013770A" w:rsidP="0013770A">
      <w:pPr>
        <w:spacing w:after="0" w:line="240" w:lineRule="auto"/>
      </w:pPr>
      <w:r>
        <w:separator/>
      </w:r>
    </w:p>
  </w:endnote>
  <w:endnote w:type="continuationSeparator" w:id="0">
    <w:p w14:paraId="3C1EE690" w14:textId="77777777" w:rsidR="0013770A" w:rsidRDefault="0013770A" w:rsidP="0013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9A88" w14:textId="77777777" w:rsidR="0013770A" w:rsidRDefault="0013770A" w:rsidP="0013770A">
      <w:pPr>
        <w:spacing w:after="0" w:line="240" w:lineRule="auto"/>
      </w:pPr>
      <w:r>
        <w:separator/>
      </w:r>
    </w:p>
  </w:footnote>
  <w:footnote w:type="continuationSeparator" w:id="0">
    <w:p w14:paraId="6FAB48ED" w14:textId="77777777" w:rsidR="0013770A" w:rsidRDefault="0013770A" w:rsidP="0013770A">
      <w:pPr>
        <w:spacing w:after="0" w:line="240" w:lineRule="auto"/>
      </w:pPr>
      <w:r>
        <w:continuationSeparator/>
      </w:r>
    </w:p>
  </w:footnote>
  <w:footnote w:id="1">
    <w:p w14:paraId="7E60374D" w14:textId="77777777" w:rsidR="0013770A" w:rsidRDefault="0013770A" w:rsidP="0013770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veszélyhelyzet ideje alatt szomszédos országban fennálló humanitárius katasztrófára tekintettel, az ideiglenes védelemre jogosultként elismert személyek foglalkoztatásával és juttatásaival kapcsolatos egyes szabályokról, valamint a menedékjogról szóló 2007. évi LXXX. törvény végrehajtásáról szóló 301/2007. (XI. 9.) Korm. rendelet módosításáról szóló </w:t>
      </w:r>
      <w:r w:rsidRPr="00DE34A1">
        <w:rPr>
          <w:b/>
          <w:bCs/>
        </w:rPr>
        <w:t>106/2022. (III.12.) Korm. rendelet</w:t>
      </w:r>
    </w:p>
  </w:footnote>
  <w:footnote w:id="2">
    <w:p w14:paraId="4C367C55" w14:textId="77777777" w:rsidR="0013770A" w:rsidRDefault="0013770A" w:rsidP="0013770A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DE34A1">
        <w:rPr>
          <w:b/>
          <w:bCs/>
        </w:rPr>
        <w:t>menedékes:</w:t>
      </w:r>
      <w:r w:rsidRPr="00DE34A1">
        <w:t xml:space="preserve"> az ideiglenes védelemre jogosultként elismert személyekkel kapcsolatos veszélyhelyzeti szabályokról, továbbá a közfoglalkoztatásról és a közfoglalkoztatáshoz kapcsolódó, valamint egyéb törvények módosításáról szóló 2011. évi CVI. törvény szabályainak eltérő alkalmazásáról szóló 86/2022. (III. 7.) Korm. rendelet [a továbbiakban: 86/2022. (III. 7.) Korm. rendelet] 1. §-</w:t>
      </w:r>
      <w:proofErr w:type="spellStart"/>
      <w:r w:rsidRPr="00DE34A1">
        <w:t>ában</w:t>
      </w:r>
      <w:proofErr w:type="spellEnd"/>
      <w:r w:rsidRPr="00DE34A1">
        <w:t xml:space="preserve"> meghatározott személy,</w:t>
      </w:r>
    </w:p>
    <w:p w14:paraId="614CB05A" w14:textId="77777777" w:rsidR="0013770A" w:rsidRDefault="0013770A" w:rsidP="0013770A">
      <w:pPr>
        <w:pStyle w:val="Lbjegyzetszveg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5F9"/>
    <w:multiLevelType w:val="hybridMultilevel"/>
    <w:tmpl w:val="1B7A6F68"/>
    <w:lvl w:ilvl="0" w:tplc="C7E2C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A58B8"/>
    <w:multiLevelType w:val="hybridMultilevel"/>
    <w:tmpl w:val="A88A27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1395C"/>
    <w:multiLevelType w:val="hybridMultilevel"/>
    <w:tmpl w:val="0F906B90"/>
    <w:lvl w:ilvl="0" w:tplc="C0E2335E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E772D3"/>
    <w:multiLevelType w:val="multilevel"/>
    <w:tmpl w:val="96386712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F7069FD"/>
    <w:multiLevelType w:val="hybridMultilevel"/>
    <w:tmpl w:val="959ACB3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21362"/>
    <w:multiLevelType w:val="multilevel"/>
    <w:tmpl w:val="AB321898"/>
    <w:lvl w:ilvl="0">
      <w:start w:val="5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F56B38"/>
    <w:multiLevelType w:val="hybridMultilevel"/>
    <w:tmpl w:val="21CAC2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B601B"/>
    <w:multiLevelType w:val="hybridMultilevel"/>
    <w:tmpl w:val="D11E25F4"/>
    <w:lvl w:ilvl="0" w:tplc="F4DEAB1C">
      <w:start w:val="106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404C8"/>
    <w:multiLevelType w:val="hybridMultilevel"/>
    <w:tmpl w:val="613258E2"/>
    <w:lvl w:ilvl="0" w:tplc="4B30F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E829EA"/>
    <w:multiLevelType w:val="multilevel"/>
    <w:tmpl w:val="49C467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7D65665"/>
    <w:multiLevelType w:val="hybridMultilevel"/>
    <w:tmpl w:val="47A4B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703068">
    <w:abstractNumId w:val="3"/>
  </w:num>
  <w:num w:numId="2" w16cid:durableId="445465140">
    <w:abstractNumId w:val="5"/>
  </w:num>
  <w:num w:numId="3" w16cid:durableId="758528300">
    <w:abstractNumId w:val="9"/>
  </w:num>
  <w:num w:numId="4" w16cid:durableId="181863538">
    <w:abstractNumId w:val="10"/>
  </w:num>
  <w:num w:numId="5" w16cid:durableId="747456009">
    <w:abstractNumId w:val="4"/>
  </w:num>
  <w:num w:numId="6" w16cid:durableId="1011179372">
    <w:abstractNumId w:val="7"/>
  </w:num>
  <w:num w:numId="7" w16cid:durableId="164707750">
    <w:abstractNumId w:val="6"/>
  </w:num>
  <w:num w:numId="8" w16cid:durableId="982661087">
    <w:abstractNumId w:val="1"/>
  </w:num>
  <w:num w:numId="9" w16cid:durableId="901208994">
    <w:abstractNumId w:val="8"/>
  </w:num>
  <w:num w:numId="10" w16cid:durableId="510950886">
    <w:abstractNumId w:val="2"/>
  </w:num>
  <w:num w:numId="11" w16cid:durableId="862548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68"/>
    <w:rsid w:val="00035D25"/>
    <w:rsid w:val="000E3054"/>
    <w:rsid w:val="00125947"/>
    <w:rsid w:val="0013770A"/>
    <w:rsid w:val="001378B7"/>
    <w:rsid w:val="00160C98"/>
    <w:rsid w:val="00187385"/>
    <w:rsid w:val="0021009B"/>
    <w:rsid w:val="00234CA9"/>
    <w:rsid w:val="0029403C"/>
    <w:rsid w:val="002E7E86"/>
    <w:rsid w:val="00302D82"/>
    <w:rsid w:val="00350129"/>
    <w:rsid w:val="003903E9"/>
    <w:rsid w:val="00406B69"/>
    <w:rsid w:val="004226EA"/>
    <w:rsid w:val="004A1E98"/>
    <w:rsid w:val="004F21E3"/>
    <w:rsid w:val="00523597"/>
    <w:rsid w:val="00550A0F"/>
    <w:rsid w:val="00575A1E"/>
    <w:rsid w:val="005773FA"/>
    <w:rsid w:val="005B47C6"/>
    <w:rsid w:val="006A4BA4"/>
    <w:rsid w:val="00716B1C"/>
    <w:rsid w:val="00756E2A"/>
    <w:rsid w:val="007B63A4"/>
    <w:rsid w:val="007D1AC0"/>
    <w:rsid w:val="007E5D84"/>
    <w:rsid w:val="00840C75"/>
    <w:rsid w:val="008A035A"/>
    <w:rsid w:val="008C522E"/>
    <w:rsid w:val="008E6165"/>
    <w:rsid w:val="009372CE"/>
    <w:rsid w:val="0096256D"/>
    <w:rsid w:val="009A10BA"/>
    <w:rsid w:val="00A30CA8"/>
    <w:rsid w:val="00A43EBC"/>
    <w:rsid w:val="00A95B7E"/>
    <w:rsid w:val="00B315EF"/>
    <w:rsid w:val="00C26DEE"/>
    <w:rsid w:val="00C34850"/>
    <w:rsid w:val="00C53C00"/>
    <w:rsid w:val="00C9738C"/>
    <w:rsid w:val="00D6751D"/>
    <w:rsid w:val="00DB5968"/>
    <w:rsid w:val="00FA4844"/>
    <w:rsid w:val="00FF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5C0E6A"/>
  <w15:docId w15:val="{BB313217-2C93-4B7A-ADEA-AB470AB2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160" w:line="259" w:lineRule="auto"/>
    </w:pPr>
    <w:rPr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semiHidden/>
    <w:unhideWhenUsed/>
    <w:rsid w:val="00FA4704"/>
    <w:rPr>
      <w:color w:val="0000FF"/>
      <w:u w:val="single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eastAsia="Calibri" w:hAnsi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theme="minorHAnsi"/>
      <w:color w:val="0563C1" w:themeColor="hyperlink"/>
      <w:sz w:val="24"/>
      <w:szCs w:val="24"/>
      <w:u w:val="single"/>
      <w:lang w:eastAsia="hu-HU"/>
    </w:rPr>
  </w:style>
  <w:style w:type="character" w:customStyle="1" w:styleId="ListLabel10">
    <w:name w:val="ListLabel 10"/>
    <w:qFormat/>
    <w:rPr>
      <w:rFonts w:ascii="Times New Roman" w:hAnsi="Times New Roman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ascii="Times New Roman" w:hAnsi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eastAsia="Times New Roman" w:hAnsi="Times New Roman" w:cstheme="minorHAnsi"/>
      <w:color w:val="0563C1" w:themeColor="hyperlink"/>
      <w:sz w:val="24"/>
      <w:szCs w:val="24"/>
      <w:u w:val="single"/>
      <w:lang w:eastAsia="hu-HU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Listaszerbekezds">
    <w:name w:val="List Paragraph"/>
    <w:basedOn w:val="Norml"/>
    <w:uiPriority w:val="34"/>
    <w:qFormat/>
    <w:rsid w:val="001C15AB"/>
    <w:pPr>
      <w:ind w:left="720"/>
      <w:contextualSpacing/>
    </w:pPr>
  </w:style>
  <w:style w:type="paragraph" w:styleId="NormlWeb">
    <w:name w:val="Normal (Web)"/>
    <w:basedOn w:val="Norml"/>
    <w:uiPriority w:val="99"/>
    <w:unhideWhenUsed/>
    <w:qFormat/>
    <w:rsid w:val="00FA470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378B7"/>
    <w:rPr>
      <w:color w:val="0563C1" w:themeColor="hyperlink"/>
      <w:u w:val="single"/>
    </w:rPr>
  </w:style>
  <w:style w:type="character" w:customStyle="1" w:styleId="markedcontent">
    <w:name w:val="markedcontent"/>
    <w:basedOn w:val="Bekezdsalapbettpusa"/>
    <w:rsid w:val="00160C98"/>
  </w:style>
  <w:style w:type="paragraph" w:styleId="Buborkszveg">
    <w:name w:val="Balloon Text"/>
    <w:basedOn w:val="Norml"/>
    <w:link w:val="BuborkszvegChar"/>
    <w:uiPriority w:val="99"/>
    <w:semiHidden/>
    <w:unhideWhenUsed/>
    <w:rsid w:val="00937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72CE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13770A"/>
    <w:rPr>
      <w:rFonts w:ascii="Times New Roman" w:eastAsiaTheme="minorEastAsia" w:hAnsi="Times New Roman"/>
      <w:sz w:val="24"/>
      <w:lang w:eastAsia="hu-H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3770A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13770A"/>
    <w:rPr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137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3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kovits.etkezes@tegosz.hu" TargetMode="External"/><Relationship Id="rId13" Type="http://schemas.openxmlformats.org/officeDocument/2006/relationships/hyperlink" Target="http://njt.hu/cgi_bin/njt_doc.cgi?docid=140332.367862" TargetMode="External"/><Relationship Id="rId18" Type="http://schemas.openxmlformats.org/officeDocument/2006/relationships/hyperlink" Target="https://njt.hu/jogszabaly/1997-31-00-00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mailto:bajza.etkezes@tegosz.hu" TargetMode="External"/><Relationship Id="rId12" Type="http://schemas.openxmlformats.org/officeDocument/2006/relationships/hyperlink" Target="mailto:vorosmarty.etkezes@tegosz.hu" TargetMode="External"/><Relationship Id="rId17" Type="http://schemas.openxmlformats.org/officeDocument/2006/relationships/hyperlink" Target="https://njt.hu/jogszabaly/1997-31-00-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jt.hu/jogszabaly/1997-31-00-00" TargetMode="External"/><Relationship Id="rId20" Type="http://schemas.openxmlformats.org/officeDocument/2006/relationships/image" Target="media/image1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rkel.etkezes@tegosz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gosz@tegosz.h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inyei.etkezes@tegosz.hu" TargetMode="External"/><Relationship Id="rId19" Type="http://schemas.openxmlformats.org/officeDocument/2006/relationships/hyperlink" Target="https://njt.hu/jogszabaly/1997-31-00-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ttannyelvu.etkezes@tegosz.hu" TargetMode="External"/><Relationship Id="rId14" Type="http://schemas.openxmlformats.org/officeDocument/2006/relationships/hyperlink" Target="http://njt.hu/cgi_bin/njt_doc.cgi?docid=140332.36786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3480</Words>
  <Characters>24017</Characters>
  <Application>Microsoft Office Word</Application>
  <DocSecurity>0</DocSecurity>
  <Lines>200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gazdvez</dc:creator>
  <dc:description/>
  <cp:lastModifiedBy>Perjés Tünde</cp:lastModifiedBy>
  <cp:revision>3</cp:revision>
  <cp:lastPrinted>2021-08-18T07:45:00Z</cp:lastPrinted>
  <dcterms:created xsi:type="dcterms:W3CDTF">2022-09-01T12:24:00Z</dcterms:created>
  <dcterms:modified xsi:type="dcterms:W3CDTF">2022-09-06T06:35:00Z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